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31" w:rsidRDefault="000D7920" w:rsidP="00CF76DC">
      <w:pPr>
        <w:autoSpaceDE w:val="0"/>
        <w:autoSpaceDN w:val="0"/>
        <w:adjustRightInd w:val="0"/>
        <w:spacing w:line="400" w:lineRule="exact"/>
        <w:jc w:val="left"/>
        <w:rPr>
          <w:rFonts w:ascii="ＭＳ明朝" w:eastAsia="ＭＳ明朝" w:cs="ＭＳ明朝"/>
          <w:kern w:val="0"/>
          <w:sz w:val="38"/>
          <w:szCs w:val="38"/>
        </w:rPr>
      </w:pPr>
      <w:r>
        <w:rPr>
          <w:rFonts w:ascii="ＭＳ明朝" w:eastAsia="ＭＳ明朝" w:cs="ＭＳ明朝" w:hint="eastAsia"/>
          <w:noProof/>
          <w:kern w:val="0"/>
          <w:sz w:val="38"/>
          <w:szCs w:val="38"/>
        </w:rPr>
        <w:drawing>
          <wp:anchor distT="0" distB="0" distL="114300" distR="114300" simplePos="0" relativeHeight="251659264" behindDoc="0" locked="0" layoutInCell="1" allowOverlap="1">
            <wp:simplePos x="0" y="0"/>
            <wp:positionH relativeFrom="column">
              <wp:posOffset>-66675</wp:posOffset>
            </wp:positionH>
            <wp:positionV relativeFrom="paragraph">
              <wp:posOffset>-235585</wp:posOffset>
            </wp:positionV>
            <wp:extent cx="723900" cy="714375"/>
            <wp:effectExtent l="19050" t="0" r="0" b="0"/>
            <wp:wrapNone/>
            <wp:docPr id="3" name="図 1" descr="C:\Users\s.kawamura\Pictures\{587F305F-7BE4-41CB-BC81-D49BE14CD2A4}-学会マークカラー - コピー - コピー.tif"/>
            <wp:cNvGraphicFramePr/>
            <a:graphic xmlns:a="http://schemas.openxmlformats.org/drawingml/2006/main">
              <a:graphicData uri="http://schemas.openxmlformats.org/drawingml/2006/picture">
                <pic:pic xmlns:pic="http://schemas.openxmlformats.org/drawingml/2006/picture">
                  <pic:nvPicPr>
                    <pic:cNvPr id="16" name="Picture 2" descr="C:\Users\s.kawamura\Pictures\{587F305F-7BE4-41CB-BC81-D49BE14CD2A4}-学会マークカラー - コピー - コピー.tif"/>
                    <pic:cNvPicPr>
                      <a:picLocks noChangeAspect="1" noChangeArrowheads="1"/>
                    </pic:cNvPicPr>
                  </pic:nvPicPr>
                  <pic:blipFill>
                    <a:blip r:embed="rId8"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r w:rsidR="00CF76DC">
        <w:rPr>
          <w:rFonts w:ascii="ＭＳ明朝" w:eastAsia="ＭＳ明朝" w:cs="ＭＳ明朝" w:hint="eastAsia"/>
          <w:kern w:val="0"/>
          <w:sz w:val="38"/>
          <w:szCs w:val="38"/>
        </w:rPr>
        <w:t xml:space="preserve">　　　</w:t>
      </w:r>
      <w:r w:rsidR="00F57F31">
        <w:rPr>
          <w:rFonts w:ascii="ＭＳ明朝" w:eastAsia="ＭＳ明朝" w:cs="ＭＳ明朝" w:hint="eastAsia"/>
          <w:kern w:val="0"/>
          <w:sz w:val="38"/>
          <w:szCs w:val="38"/>
        </w:rPr>
        <w:t>第</w:t>
      </w:r>
      <w:r w:rsidR="00CF76DC">
        <w:rPr>
          <w:rFonts w:eastAsia="ＭＳ明朝" w:cs="ＭＳ明朝" w:hint="eastAsia"/>
          <w:kern w:val="0"/>
          <w:sz w:val="38"/>
          <w:szCs w:val="38"/>
        </w:rPr>
        <w:t>２９</w:t>
      </w:r>
      <w:r w:rsidR="00F57F31">
        <w:rPr>
          <w:rFonts w:ascii="ＭＳ明朝" w:eastAsia="ＭＳ明朝" w:cs="ＭＳ明朝" w:hint="eastAsia"/>
          <w:kern w:val="0"/>
          <w:sz w:val="38"/>
          <w:szCs w:val="38"/>
        </w:rPr>
        <w:t>回電子顕微鏡技術研修会「夏の学校」</w:t>
      </w:r>
    </w:p>
    <w:p w:rsidR="00F57F31" w:rsidRPr="00F57F31" w:rsidRDefault="00F57F31" w:rsidP="00F57F31">
      <w:pPr>
        <w:autoSpaceDE w:val="0"/>
        <w:autoSpaceDN w:val="0"/>
        <w:adjustRightInd w:val="0"/>
        <w:spacing w:line="400" w:lineRule="exact"/>
        <w:jc w:val="left"/>
        <w:rPr>
          <w:rFonts w:ascii="ＭＳ明朝" w:eastAsia="ＭＳ明朝" w:cs="ＭＳ明朝"/>
          <w:kern w:val="0"/>
          <w:sz w:val="38"/>
          <w:szCs w:val="38"/>
        </w:rPr>
      </w:pPr>
    </w:p>
    <w:p w:rsidR="00F57F31" w:rsidRDefault="00F57F31" w:rsidP="00F57F31">
      <w:pPr>
        <w:autoSpaceDE w:val="0"/>
        <w:autoSpaceDN w:val="0"/>
        <w:adjustRightInd w:val="0"/>
        <w:spacing w:line="340" w:lineRule="exact"/>
        <w:jc w:val="center"/>
        <w:rPr>
          <w:rFonts w:ascii="ＭＳ明朝" w:eastAsia="ＭＳ明朝" w:cs="ＭＳ明朝"/>
          <w:kern w:val="0"/>
          <w:sz w:val="27"/>
          <w:szCs w:val="27"/>
        </w:rPr>
      </w:pPr>
      <w:r>
        <w:rPr>
          <w:rFonts w:ascii="ＭＳ明朝" w:eastAsia="ＭＳ明朝" w:cs="ＭＳ明朝" w:hint="eastAsia"/>
          <w:kern w:val="0"/>
          <w:sz w:val="27"/>
          <w:szCs w:val="27"/>
        </w:rPr>
        <w:t>開催のご案内</w:t>
      </w:r>
    </w:p>
    <w:p w:rsidR="00B1433B" w:rsidRDefault="00B1433B" w:rsidP="00F57F31">
      <w:pPr>
        <w:autoSpaceDE w:val="0"/>
        <w:autoSpaceDN w:val="0"/>
        <w:adjustRightInd w:val="0"/>
        <w:spacing w:line="340" w:lineRule="exact"/>
        <w:jc w:val="center"/>
        <w:rPr>
          <w:rFonts w:ascii="ＭＳ明朝" w:eastAsia="ＭＳ明朝" w:cs="ＭＳ明朝"/>
          <w:kern w:val="0"/>
          <w:sz w:val="27"/>
          <w:szCs w:val="27"/>
        </w:rPr>
      </w:pPr>
    </w:p>
    <w:p w:rsidR="001240B3" w:rsidRDefault="00465208" w:rsidP="00465208">
      <w:pPr>
        <w:ind w:firstLineChars="100" w:firstLine="240"/>
        <w:rPr>
          <w:sz w:val="24"/>
          <w:szCs w:val="24"/>
        </w:rPr>
      </w:pPr>
      <w:r w:rsidRPr="00465208">
        <w:rPr>
          <w:rFonts w:hint="eastAsia"/>
          <w:sz w:val="24"/>
          <w:szCs w:val="24"/>
        </w:rPr>
        <w:t>医学生物学電子顕微鏡技術学会主催の電子顕微鏡技術研修会「夏の学校」は電子顕微鏡技術を広く普及する目的で幅広い分野の方々を対象に毎年開催し、今回で</w:t>
      </w:r>
      <w:r w:rsidRPr="00465208">
        <w:rPr>
          <w:rFonts w:hint="eastAsia"/>
          <w:sz w:val="24"/>
          <w:szCs w:val="24"/>
        </w:rPr>
        <w:t>29</w:t>
      </w:r>
      <w:r w:rsidRPr="00465208">
        <w:rPr>
          <w:rFonts w:hint="eastAsia"/>
          <w:sz w:val="24"/>
          <w:szCs w:val="24"/>
        </w:rPr>
        <w:t>回目を迎えました。</w:t>
      </w:r>
    </w:p>
    <w:p w:rsidR="00465208" w:rsidRPr="00465208" w:rsidRDefault="00465208" w:rsidP="00465208">
      <w:pPr>
        <w:ind w:firstLineChars="100" w:firstLine="240"/>
        <w:rPr>
          <w:sz w:val="24"/>
          <w:szCs w:val="24"/>
        </w:rPr>
      </w:pPr>
      <w:r w:rsidRPr="00465208">
        <w:rPr>
          <w:rFonts w:hint="eastAsia"/>
          <w:sz w:val="24"/>
          <w:szCs w:val="24"/>
        </w:rPr>
        <w:t>岩手での開催は平成</w:t>
      </w:r>
      <w:r w:rsidRPr="00465208">
        <w:rPr>
          <w:rFonts w:hint="eastAsia"/>
          <w:sz w:val="24"/>
          <w:szCs w:val="24"/>
        </w:rPr>
        <w:t>7</w:t>
      </w:r>
      <w:r w:rsidRPr="00465208">
        <w:rPr>
          <w:rFonts w:hint="eastAsia"/>
          <w:sz w:val="24"/>
          <w:szCs w:val="24"/>
        </w:rPr>
        <w:t>年の八幡平市に続き、</w:t>
      </w:r>
      <w:r w:rsidRPr="00465208">
        <w:rPr>
          <w:rFonts w:hint="eastAsia"/>
          <w:sz w:val="24"/>
          <w:szCs w:val="24"/>
        </w:rPr>
        <w:t>2</w:t>
      </w:r>
      <w:r w:rsidRPr="00465208">
        <w:rPr>
          <w:rFonts w:hint="eastAsia"/>
          <w:sz w:val="24"/>
          <w:szCs w:val="24"/>
        </w:rPr>
        <w:t xml:space="preserve">回目の開催です。近年、生物系における電子顕微鏡技術を活用した解析手法（形態学）は衰退の一途を辿っているように感じられます。　</w:t>
      </w:r>
    </w:p>
    <w:p w:rsidR="00465208" w:rsidRPr="00465208" w:rsidRDefault="00465208" w:rsidP="00465208">
      <w:pPr>
        <w:rPr>
          <w:sz w:val="24"/>
          <w:szCs w:val="24"/>
        </w:rPr>
      </w:pPr>
      <w:r w:rsidRPr="00465208">
        <w:rPr>
          <w:rFonts w:hint="eastAsia"/>
          <w:sz w:val="24"/>
          <w:szCs w:val="24"/>
        </w:rPr>
        <w:t xml:space="preserve">　しかし、分子・遺伝子などに関する実態が解明されればされるほど、生命活動の本丸に迫るためには、その現場である組織・細胞の形態的情報が不可欠となってきます。　</w:t>
      </w:r>
    </w:p>
    <w:p w:rsidR="00465208" w:rsidRPr="00465208" w:rsidRDefault="00465208" w:rsidP="00465208">
      <w:pPr>
        <w:ind w:firstLineChars="100" w:firstLine="240"/>
        <w:rPr>
          <w:sz w:val="24"/>
          <w:szCs w:val="24"/>
        </w:rPr>
      </w:pPr>
      <w:r w:rsidRPr="00465208">
        <w:rPr>
          <w:rFonts w:hint="eastAsia"/>
          <w:sz w:val="24"/>
          <w:szCs w:val="24"/>
        </w:rPr>
        <w:t xml:space="preserve">これを支える方法が電子顕微鏡技術です。そのためには、この技術を有効に活用できる人材を増やしていく必要がある、と強く感じております。　</w:t>
      </w:r>
    </w:p>
    <w:p w:rsidR="00465208" w:rsidRPr="00465208" w:rsidRDefault="00465208" w:rsidP="00465208">
      <w:pPr>
        <w:ind w:firstLineChars="100" w:firstLine="240"/>
        <w:rPr>
          <w:sz w:val="24"/>
          <w:szCs w:val="24"/>
        </w:rPr>
      </w:pPr>
      <w:r w:rsidRPr="00465208">
        <w:rPr>
          <w:rFonts w:hint="eastAsia"/>
          <w:sz w:val="24"/>
          <w:szCs w:val="24"/>
        </w:rPr>
        <w:t>今回は、「電子顕微鏡技術の温故知新」を合い言葉に、もう一度初心に立ち返り「顕微鏡関連技術」を活用しようと考えている研究者、技術者、学生、医療従事者の皆様を対象に基礎</w:t>
      </w:r>
      <w:r w:rsidRPr="00465208">
        <w:rPr>
          <w:rFonts w:hint="eastAsia"/>
          <w:sz w:val="24"/>
          <w:szCs w:val="24"/>
        </w:rPr>
        <w:t>TEM/SEM</w:t>
      </w:r>
      <w:r w:rsidRPr="00465208">
        <w:rPr>
          <w:rFonts w:hint="eastAsia"/>
          <w:sz w:val="24"/>
          <w:szCs w:val="24"/>
        </w:rPr>
        <w:t>コース（生物組織観察法と自由表面観察法を中心に）、応用</w:t>
      </w:r>
      <w:r w:rsidRPr="00465208">
        <w:rPr>
          <w:rFonts w:hint="eastAsia"/>
          <w:sz w:val="24"/>
          <w:szCs w:val="24"/>
        </w:rPr>
        <w:t>TEM</w:t>
      </w:r>
      <w:r w:rsidRPr="00465208">
        <w:rPr>
          <w:rFonts w:hint="eastAsia"/>
          <w:sz w:val="24"/>
          <w:szCs w:val="24"/>
        </w:rPr>
        <w:t>（</w:t>
      </w:r>
      <w:r w:rsidRPr="00465208">
        <w:rPr>
          <w:rFonts w:hint="eastAsia"/>
          <w:sz w:val="24"/>
          <w:szCs w:val="24"/>
        </w:rPr>
        <w:t>1</w:t>
      </w:r>
      <w:r w:rsidRPr="00465208">
        <w:rPr>
          <w:rFonts w:hint="eastAsia"/>
          <w:sz w:val="24"/>
          <w:szCs w:val="24"/>
        </w:rPr>
        <w:t>、蛍光抗体法、</w:t>
      </w:r>
      <w:r w:rsidRPr="00465208">
        <w:rPr>
          <w:rFonts w:hint="eastAsia"/>
          <w:sz w:val="24"/>
          <w:szCs w:val="24"/>
        </w:rPr>
        <w:t>2</w:t>
      </w:r>
      <w:r w:rsidRPr="00465208">
        <w:rPr>
          <w:rFonts w:hint="eastAsia"/>
          <w:sz w:val="24"/>
          <w:szCs w:val="24"/>
        </w:rPr>
        <w:t>、凍結超薄切・免疫電顕法）、応用</w:t>
      </w:r>
      <w:r w:rsidRPr="00465208">
        <w:rPr>
          <w:rFonts w:hint="eastAsia"/>
          <w:sz w:val="24"/>
          <w:szCs w:val="24"/>
        </w:rPr>
        <w:t>SEM</w:t>
      </w:r>
      <w:r w:rsidRPr="00465208">
        <w:rPr>
          <w:rFonts w:hint="eastAsia"/>
          <w:sz w:val="24"/>
          <w:szCs w:val="24"/>
        </w:rPr>
        <w:t>（反射電子による切片観察法）コースの４コースを設け、基礎技術の修得、および各分野での実践に対応可能な最新技術の習得を目指した研修会を</w:t>
      </w:r>
      <w:r w:rsidRPr="00465208">
        <w:rPr>
          <w:rFonts w:hint="eastAsia"/>
          <w:sz w:val="24"/>
          <w:szCs w:val="24"/>
        </w:rPr>
        <w:t>3</w:t>
      </w:r>
      <w:r w:rsidRPr="00465208">
        <w:rPr>
          <w:rFonts w:hint="eastAsia"/>
          <w:sz w:val="24"/>
          <w:szCs w:val="24"/>
        </w:rPr>
        <w:t>日間実施します。</w:t>
      </w:r>
    </w:p>
    <w:p w:rsidR="00465208" w:rsidRPr="00465208" w:rsidRDefault="00465208" w:rsidP="00465208">
      <w:pPr>
        <w:ind w:firstLineChars="100" w:firstLine="240"/>
        <w:rPr>
          <w:sz w:val="24"/>
          <w:szCs w:val="24"/>
        </w:rPr>
      </w:pPr>
      <w:r w:rsidRPr="00465208">
        <w:rPr>
          <w:rFonts w:hint="eastAsia"/>
          <w:sz w:val="24"/>
          <w:szCs w:val="24"/>
        </w:rPr>
        <w:t>開催期間中には「基礎技術」をはじめ、「蛍光抗体染色法」、「凍結超薄切・免疫電顕法」、「</w:t>
      </w:r>
      <w:r w:rsidRPr="00465208">
        <w:rPr>
          <w:rFonts w:hint="eastAsia"/>
          <w:sz w:val="24"/>
          <w:szCs w:val="24"/>
        </w:rPr>
        <w:t>SEM</w:t>
      </w:r>
      <w:r w:rsidRPr="00465208">
        <w:rPr>
          <w:rFonts w:hint="eastAsia"/>
          <w:sz w:val="24"/>
          <w:szCs w:val="24"/>
        </w:rPr>
        <w:t>反射電子による切片観察法」などコース毎の講義も企画を予定しています。</w:t>
      </w:r>
    </w:p>
    <w:p w:rsidR="00465208" w:rsidRPr="00465208" w:rsidRDefault="00465208" w:rsidP="00465208">
      <w:pPr>
        <w:ind w:firstLineChars="100" w:firstLine="240"/>
        <w:rPr>
          <w:sz w:val="24"/>
          <w:szCs w:val="24"/>
        </w:rPr>
      </w:pPr>
      <w:r w:rsidRPr="00465208">
        <w:rPr>
          <w:rFonts w:hint="eastAsia"/>
          <w:sz w:val="24"/>
          <w:szCs w:val="24"/>
        </w:rPr>
        <w:t>また、質問コーナーを企画し、幅広いご質問に対応する予定です。</w:t>
      </w:r>
      <w:r w:rsidRPr="00465208">
        <w:rPr>
          <w:rFonts w:hint="eastAsia"/>
          <w:sz w:val="24"/>
          <w:szCs w:val="24"/>
        </w:rPr>
        <w:t>2</w:t>
      </w:r>
      <w:r w:rsidRPr="00465208">
        <w:rPr>
          <w:rFonts w:hint="eastAsia"/>
          <w:sz w:val="24"/>
          <w:szCs w:val="24"/>
        </w:rPr>
        <w:t>泊</w:t>
      </w:r>
      <w:r w:rsidRPr="00465208">
        <w:rPr>
          <w:rFonts w:hint="eastAsia"/>
          <w:sz w:val="24"/>
          <w:szCs w:val="24"/>
        </w:rPr>
        <w:t>3</w:t>
      </w:r>
      <w:r w:rsidRPr="00465208">
        <w:rPr>
          <w:rFonts w:hint="eastAsia"/>
          <w:sz w:val="24"/>
          <w:szCs w:val="24"/>
        </w:rPr>
        <w:t>日の電子顕微鏡技術研修会に参加し、顕微鏡関連技術を自分のものにしましょう。</w:t>
      </w:r>
    </w:p>
    <w:p w:rsidR="00465208" w:rsidRPr="00465208" w:rsidRDefault="00465208" w:rsidP="00465208">
      <w:pPr>
        <w:ind w:firstLineChars="100" w:firstLine="240"/>
        <w:rPr>
          <w:sz w:val="24"/>
          <w:szCs w:val="24"/>
        </w:rPr>
      </w:pPr>
      <w:r w:rsidRPr="00465208">
        <w:rPr>
          <w:rFonts w:hint="eastAsia"/>
          <w:sz w:val="24"/>
          <w:szCs w:val="24"/>
        </w:rPr>
        <w:t>尚、判断に困っている画像の解釈などの相談にも対応いたします、申込み時にご相談下さい。</w:t>
      </w:r>
    </w:p>
    <w:p w:rsidR="00465208" w:rsidRPr="00465208" w:rsidRDefault="00465208" w:rsidP="00465208">
      <w:pPr>
        <w:ind w:firstLineChars="100" w:firstLine="240"/>
        <w:rPr>
          <w:sz w:val="24"/>
          <w:szCs w:val="24"/>
        </w:rPr>
      </w:pPr>
    </w:p>
    <w:p w:rsidR="00465208" w:rsidRPr="00465208" w:rsidRDefault="00465208" w:rsidP="00465208">
      <w:pPr>
        <w:ind w:firstLineChars="100" w:firstLine="240"/>
        <w:rPr>
          <w:sz w:val="24"/>
          <w:szCs w:val="24"/>
        </w:rPr>
      </w:pPr>
      <w:r w:rsidRPr="00465208">
        <w:rPr>
          <w:rFonts w:hint="eastAsia"/>
          <w:sz w:val="24"/>
          <w:szCs w:val="24"/>
        </w:rPr>
        <w:t>平成</w:t>
      </w:r>
      <w:r w:rsidRPr="00465208">
        <w:rPr>
          <w:rFonts w:hint="eastAsia"/>
          <w:sz w:val="24"/>
          <w:szCs w:val="24"/>
        </w:rPr>
        <w:t>28</w:t>
      </w:r>
      <w:r w:rsidR="00CD0986">
        <w:rPr>
          <w:rFonts w:hint="eastAsia"/>
          <w:sz w:val="24"/>
          <w:szCs w:val="24"/>
        </w:rPr>
        <w:t>年</w:t>
      </w:r>
      <w:r w:rsidR="00CD0986">
        <w:rPr>
          <w:rFonts w:hint="eastAsia"/>
          <w:sz w:val="24"/>
          <w:szCs w:val="24"/>
        </w:rPr>
        <w:t>3</w:t>
      </w:r>
      <w:r w:rsidRPr="00465208">
        <w:rPr>
          <w:rFonts w:hint="eastAsia"/>
          <w:sz w:val="24"/>
          <w:szCs w:val="24"/>
        </w:rPr>
        <w:t>月</w:t>
      </w:r>
    </w:p>
    <w:p w:rsidR="00465208" w:rsidRPr="00465208" w:rsidRDefault="00465208" w:rsidP="00465208">
      <w:pPr>
        <w:ind w:firstLineChars="100" w:firstLine="240"/>
        <w:rPr>
          <w:sz w:val="24"/>
          <w:szCs w:val="24"/>
        </w:rPr>
      </w:pPr>
    </w:p>
    <w:p w:rsidR="00465208" w:rsidRPr="00465208" w:rsidRDefault="00465208" w:rsidP="00465208">
      <w:pPr>
        <w:ind w:firstLineChars="100" w:firstLine="240"/>
        <w:jc w:val="right"/>
        <w:rPr>
          <w:sz w:val="24"/>
          <w:szCs w:val="24"/>
        </w:rPr>
      </w:pPr>
      <w:r w:rsidRPr="00465208">
        <w:rPr>
          <w:rFonts w:hint="eastAsia"/>
          <w:sz w:val="24"/>
          <w:szCs w:val="24"/>
        </w:rPr>
        <w:t>第</w:t>
      </w:r>
      <w:r w:rsidRPr="00465208">
        <w:rPr>
          <w:rFonts w:hint="eastAsia"/>
          <w:sz w:val="24"/>
          <w:szCs w:val="24"/>
        </w:rPr>
        <w:t>29</w:t>
      </w:r>
      <w:r w:rsidRPr="00465208">
        <w:rPr>
          <w:rFonts w:hint="eastAsia"/>
          <w:sz w:val="24"/>
          <w:szCs w:val="24"/>
        </w:rPr>
        <w:t>回電子顕微鏡技術研修会「夏の学校」</w:t>
      </w:r>
    </w:p>
    <w:p w:rsidR="00465208" w:rsidRPr="00465208" w:rsidRDefault="00465208" w:rsidP="00465208">
      <w:pPr>
        <w:ind w:firstLineChars="100" w:firstLine="240"/>
        <w:jc w:val="right"/>
        <w:rPr>
          <w:sz w:val="24"/>
          <w:szCs w:val="24"/>
        </w:rPr>
      </w:pPr>
      <w:r w:rsidRPr="00465208">
        <w:rPr>
          <w:rFonts w:hint="eastAsia"/>
          <w:sz w:val="24"/>
          <w:szCs w:val="24"/>
        </w:rPr>
        <w:t>実行委員長　石田　欣二</w:t>
      </w:r>
    </w:p>
    <w:p w:rsidR="00465208" w:rsidRPr="0013499F" w:rsidRDefault="00465208" w:rsidP="00465208">
      <w:pPr>
        <w:ind w:right="720" w:firstLineChars="100" w:firstLine="240"/>
        <w:jc w:val="right"/>
      </w:pPr>
      <w:r>
        <w:rPr>
          <w:rFonts w:hint="eastAsia"/>
          <w:sz w:val="24"/>
          <w:szCs w:val="24"/>
        </w:rPr>
        <w:t xml:space="preserve">実行委員　</w:t>
      </w:r>
      <w:r w:rsidRPr="00465208">
        <w:rPr>
          <w:rFonts w:hint="eastAsia"/>
          <w:sz w:val="24"/>
          <w:szCs w:val="24"/>
        </w:rPr>
        <w:t>一同</w:t>
      </w:r>
    </w:p>
    <w:p w:rsidR="00B003FA" w:rsidRDefault="00B003FA">
      <w:pPr>
        <w:widowControl/>
        <w:jc w:val="left"/>
        <w:rPr>
          <w:rFonts w:ascii="ＭＳ Ｐ明朝" w:eastAsia="ＭＳ Ｐ明朝" w:hAnsi="ＭＳ Ｐ明朝" w:cs="ＭＳ明朝"/>
          <w:kern w:val="0"/>
          <w:sz w:val="18"/>
          <w:szCs w:val="18"/>
        </w:rPr>
      </w:pPr>
      <w:r>
        <w:rPr>
          <w:rFonts w:ascii="ＭＳ Ｐ明朝" w:eastAsia="ＭＳ Ｐ明朝" w:hAnsi="ＭＳ Ｐ明朝" w:cs="ＭＳ明朝"/>
          <w:kern w:val="0"/>
          <w:sz w:val="18"/>
          <w:szCs w:val="18"/>
        </w:rPr>
        <w:br w:type="page"/>
      </w:r>
    </w:p>
    <w:p w:rsidR="00B003FA" w:rsidRDefault="00B003FA" w:rsidP="00B003FA">
      <w:pPr>
        <w:autoSpaceDE w:val="0"/>
        <w:autoSpaceDN w:val="0"/>
        <w:adjustRightInd w:val="0"/>
        <w:spacing w:line="420" w:lineRule="exact"/>
        <w:jc w:val="center"/>
        <w:rPr>
          <w:rFonts w:asciiTheme="minorEastAsia" w:hAnsiTheme="minorEastAsia" w:cs="ＭＳ明朝"/>
          <w:b/>
          <w:kern w:val="0"/>
          <w:sz w:val="24"/>
          <w:szCs w:val="24"/>
        </w:rPr>
      </w:pPr>
      <w:r w:rsidRPr="00B003FA">
        <w:rPr>
          <w:rFonts w:asciiTheme="minorEastAsia" w:hAnsiTheme="minorEastAsia" w:cs="ＭＳ明朝" w:hint="eastAsia"/>
          <w:b/>
          <w:kern w:val="0"/>
          <w:sz w:val="24"/>
          <w:szCs w:val="24"/>
        </w:rPr>
        <w:lastRenderedPageBreak/>
        <w:t>研修の概要と募集要項</w:t>
      </w:r>
    </w:p>
    <w:p w:rsidR="00B003FA" w:rsidRPr="00B003FA" w:rsidRDefault="00B003FA" w:rsidP="00B003FA">
      <w:pPr>
        <w:autoSpaceDE w:val="0"/>
        <w:autoSpaceDN w:val="0"/>
        <w:adjustRightInd w:val="0"/>
        <w:spacing w:line="420" w:lineRule="exact"/>
        <w:jc w:val="center"/>
        <w:rPr>
          <w:rFonts w:asciiTheme="minorEastAsia" w:hAnsiTheme="minorEastAsia" w:cs="ＭＳ明朝"/>
          <w:b/>
          <w:kern w:val="0"/>
          <w:sz w:val="24"/>
          <w:szCs w:val="24"/>
        </w:rPr>
      </w:pPr>
    </w:p>
    <w:p w:rsidR="00B003FA" w:rsidRPr="00006A4A" w:rsidRDefault="00B003FA" w:rsidP="003805BE">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◇日　程：平成</w:t>
      </w:r>
      <w:r w:rsidR="006716DD">
        <w:rPr>
          <w:rFonts w:asciiTheme="minorEastAsia" w:hAnsiTheme="minorEastAsia" w:cs="ＭＳ明朝"/>
          <w:kern w:val="0"/>
          <w:sz w:val="24"/>
          <w:szCs w:val="24"/>
        </w:rPr>
        <w:t>2</w:t>
      </w:r>
      <w:r w:rsidR="006716DD">
        <w:rPr>
          <w:rFonts w:asciiTheme="minorEastAsia" w:hAnsiTheme="minorEastAsia" w:cs="ＭＳ明朝" w:hint="eastAsia"/>
          <w:kern w:val="0"/>
          <w:sz w:val="24"/>
          <w:szCs w:val="24"/>
        </w:rPr>
        <w:t>8</w:t>
      </w:r>
      <w:r w:rsidRPr="00006A4A">
        <w:rPr>
          <w:rFonts w:asciiTheme="minorEastAsia" w:hAnsiTheme="minorEastAsia" w:cs="ＭＳ明朝" w:hint="eastAsia"/>
          <w:kern w:val="0"/>
          <w:sz w:val="24"/>
          <w:szCs w:val="24"/>
        </w:rPr>
        <w:t>年</w:t>
      </w:r>
      <w:r w:rsidR="006716DD">
        <w:rPr>
          <w:rFonts w:asciiTheme="minorEastAsia" w:hAnsiTheme="minorEastAsia" w:cs="ＭＳ明朝" w:hint="eastAsia"/>
          <w:kern w:val="0"/>
          <w:sz w:val="24"/>
          <w:szCs w:val="24"/>
        </w:rPr>
        <w:t>7</w:t>
      </w:r>
      <w:r w:rsidRPr="00006A4A">
        <w:rPr>
          <w:rFonts w:asciiTheme="minorEastAsia" w:hAnsiTheme="minorEastAsia" w:cs="ＭＳ明朝" w:hint="eastAsia"/>
          <w:kern w:val="0"/>
          <w:sz w:val="24"/>
          <w:szCs w:val="24"/>
        </w:rPr>
        <w:t>月</w:t>
      </w:r>
      <w:r w:rsidR="006716DD">
        <w:rPr>
          <w:rFonts w:asciiTheme="minorEastAsia" w:hAnsiTheme="minorEastAsia" w:cs="ＭＳ明朝" w:hint="eastAsia"/>
          <w:kern w:val="0"/>
          <w:sz w:val="24"/>
          <w:szCs w:val="24"/>
        </w:rPr>
        <w:t>21日（木</w:t>
      </w:r>
      <w:r w:rsidRPr="00006A4A">
        <w:rPr>
          <w:rFonts w:asciiTheme="minorEastAsia" w:hAnsiTheme="minorEastAsia" w:cs="ＭＳ明朝" w:hint="eastAsia"/>
          <w:kern w:val="0"/>
          <w:sz w:val="24"/>
          <w:szCs w:val="24"/>
        </w:rPr>
        <w:t>）－</w:t>
      </w:r>
      <w:r w:rsidR="00006A4A">
        <w:rPr>
          <w:rFonts w:asciiTheme="minorEastAsia" w:hAnsiTheme="minorEastAsia" w:cs="ＭＳ明朝" w:hint="eastAsia"/>
          <w:kern w:val="0"/>
          <w:sz w:val="24"/>
          <w:szCs w:val="24"/>
        </w:rPr>
        <w:t xml:space="preserve">　</w:t>
      </w:r>
      <w:r w:rsidR="006716DD">
        <w:rPr>
          <w:rFonts w:asciiTheme="minorEastAsia" w:hAnsiTheme="minorEastAsia" w:cs="ＭＳ明朝" w:hint="eastAsia"/>
          <w:kern w:val="0"/>
          <w:sz w:val="24"/>
          <w:szCs w:val="24"/>
        </w:rPr>
        <w:t>7</w:t>
      </w:r>
      <w:r w:rsidRPr="00006A4A">
        <w:rPr>
          <w:rFonts w:asciiTheme="minorEastAsia" w:hAnsiTheme="minorEastAsia" w:cs="ＭＳ明朝" w:hint="eastAsia"/>
          <w:kern w:val="0"/>
          <w:sz w:val="24"/>
          <w:szCs w:val="24"/>
        </w:rPr>
        <w:t>月</w:t>
      </w:r>
      <w:r w:rsidR="006716DD">
        <w:rPr>
          <w:rFonts w:asciiTheme="minorEastAsia" w:hAnsiTheme="minorEastAsia" w:cs="ＭＳ明朝" w:hint="eastAsia"/>
          <w:kern w:val="0"/>
          <w:sz w:val="24"/>
          <w:szCs w:val="24"/>
        </w:rPr>
        <w:t>23日（土</w:t>
      </w:r>
      <w:r w:rsidRPr="00006A4A">
        <w:rPr>
          <w:rFonts w:asciiTheme="minorEastAsia" w:hAnsiTheme="minorEastAsia" w:cs="ＭＳ明朝" w:hint="eastAsia"/>
          <w:kern w:val="0"/>
          <w:sz w:val="24"/>
          <w:szCs w:val="24"/>
        </w:rPr>
        <w:t>）</w:t>
      </w:r>
    </w:p>
    <w:p w:rsidR="00B003FA" w:rsidRPr="00006A4A" w:rsidRDefault="00B003FA" w:rsidP="003805BE">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◇会　場：</w:t>
      </w:r>
      <w:r w:rsidR="006D493E">
        <w:rPr>
          <w:rFonts w:asciiTheme="minorEastAsia" w:hAnsiTheme="minorEastAsia" w:cs="ＭＳ明朝" w:hint="eastAsia"/>
          <w:kern w:val="0"/>
          <w:sz w:val="24"/>
          <w:szCs w:val="24"/>
        </w:rPr>
        <w:t>岩手医科大学矢巾キャンパス</w:t>
      </w:r>
    </w:p>
    <w:p w:rsidR="00B003FA" w:rsidRDefault="006D493E" w:rsidP="003805BE">
      <w:pPr>
        <w:autoSpaceDE w:val="0"/>
        <w:autoSpaceDN w:val="0"/>
        <w:adjustRightInd w:val="0"/>
        <w:spacing w:line="420" w:lineRule="exact"/>
        <w:ind w:firstLineChars="500" w:firstLine="1200"/>
        <w:jc w:val="left"/>
        <w:rPr>
          <w:rFonts w:asciiTheme="minorEastAsia" w:hAnsiTheme="minorEastAsia" w:cs="ＭＳ明朝"/>
          <w:kern w:val="0"/>
          <w:sz w:val="24"/>
          <w:szCs w:val="24"/>
        </w:rPr>
      </w:pPr>
      <w:r w:rsidRPr="006D493E">
        <w:rPr>
          <w:rFonts w:asciiTheme="minorEastAsia" w:hAnsiTheme="minorEastAsia" w:cs="ＭＳ明朝" w:hint="eastAsia"/>
          <w:kern w:val="0"/>
          <w:sz w:val="24"/>
          <w:szCs w:val="24"/>
        </w:rPr>
        <w:t>〒028-3694</w:t>
      </w:r>
      <w:r>
        <w:rPr>
          <w:rFonts w:asciiTheme="minorEastAsia" w:hAnsiTheme="minorEastAsia" w:cs="ＭＳ明朝" w:hint="eastAsia"/>
          <w:kern w:val="0"/>
          <w:sz w:val="24"/>
          <w:szCs w:val="24"/>
        </w:rPr>
        <w:t xml:space="preserve">　</w:t>
      </w:r>
      <w:r w:rsidRPr="006D493E">
        <w:rPr>
          <w:rFonts w:asciiTheme="minorEastAsia" w:hAnsiTheme="minorEastAsia" w:cs="ＭＳ明朝" w:hint="eastAsia"/>
          <w:kern w:val="0"/>
          <w:sz w:val="24"/>
          <w:szCs w:val="24"/>
        </w:rPr>
        <w:t>岩手県紫波郡矢巾町西徳田2-1-1</w:t>
      </w:r>
    </w:p>
    <w:p w:rsidR="003805BE" w:rsidRDefault="006D493E" w:rsidP="003805BE">
      <w:pPr>
        <w:autoSpaceDE w:val="0"/>
        <w:autoSpaceDN w:val="0"/>
        <w:adjustRightInd w:val="0"/>
        <w:spacing w:line="420" w:lineRule="exact"/>
        <w:ind w:firstLineChars="500" w:firstLine="12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交通アクセス　</w:t>
      </w:r>
      <w:hyperlink r:id="rId9" w:history="1">
        <w:r w:rsidRPr="003805BE">
          <w:rPr>
            <w:rStyle w:val="aa"/>
            <w:rFonts w:asciiTheme="minorEastAsia" w:hAnsiTheme="minorEastAsia" w:cs="ＭＳ明朝" w:hint="eastAsia"/>
            <w:kern w:val="0"/>
            <w:sz w:val="24"/>
            <w:szCs w:val="24"/>
          </w:rPr>
          <w:t>http：//www.iwate－med.ac.jp/access/</w:t>
        </w:r>
      </w:hyperlink>
    </w:p>
    <w:p w:rsidR="003805BE" w:rsidRPr="003805BE" w:rsidRDefault="003805BE" w:rsidP="003805BE">
      <w:pPr>
        <w:autoSpaceDE w:val="0"/>
        <w:autoSpaceDN w:val="0"/>
        <w:adjustRightInd w:val="0"/>
        <w:spacing w:line="420" w:lineRule="exact"/>
        <w:ind w:firstLineChars="500" w:firstLine="1200"/>
        <w:jc w:val="left"/>
        <w:rPr>
          <w:rFonts w:asciiTheme="minorEastAsia" w:hAnsiTheme="minorEastAsia" w:cs="ＭＳ明朝"/>
          <w:kern w:val="0"/>
          <w:sz w:val="24"/>
          <w:szCs w:val="24"/>
        </w:rPr>
      </w:pPr>
    </w:p>
    <w:p w:rsidR="003805BE" w:rsidRDefault="00B003FA" w:rsidP="003805BE">
      <w:pPr>
        <w:spacing w:line="420" w:lineRule="exact"/>
        <w:rPr>
          <w:sz w:val="24"/>
          <w:szCs w:val="24"/>
        </w:rPr>
      </w:pPr>
      <w:r w:rsidRPr="00006A4A">
        <w:rPr>
          <w:rFonts w:asciiTheme="minorEastAsia" w:hAnsiTheme="minorEastAsia" w:cs="ＭＳ明朝" w:hint="eastAsia"/>
          <w:kern w:val="0"/>
          <w:sz w:val="24"/>
          <w:szCs w:val="24"/>
        </w:rPr>
        <w:t>◇内　容：教育講演</w:t>
      </w:r>
      <w:r w:rsidR="003805BE">
        <w:rPr>
          <w:rFonts w:asciiTheme="minorEastAsia" w:hAnsiTheme="minorEastAsia" w:cs="ＭＳ明朝" w:hint="eastAsia"/>
          <w:kern w:val="0"/>
          <w:sz w:val="24"/>
          <w:szCs w:val="24"/>
        </w:rPr>
        <w:t>Ⅰ</w:t>
      </w:r>
      <w:r w:rsidR="003805BE">
        <w:rPr>
          <w:rFonts w:hint="eastAsia"/>
          <w:sz w:val="24"/>
          <w:szCs w:val="24"/>
        </w:rPr>
        <w:t>：「</w:t>
      </w:r>
      <w:r w:rsidR="00176217" w:rsidRPr="00176217">
        <w:rPr>
          <w:rFonts w:hint="eastAsia"/>
          <w:sz w:val="24"/>
          <w:szCs w:val="24"/>
        </w:rPr>
        <w:t>形態学者の後進育成；絶滅危惧種からの脱却</w:t>
      </w:r>
      <w:r w:rsidR="003805BE">
        <w:rPr>
          <w:rFonts w:hint="eastAsia"/>
          <w:sz w:val="24"/>
          <w:szCs w:val="24"/>
        </w:rPr>
        <w:t>」</w:t>
      </w:r>
    </w:p>
    <w:p w:rsidR="003805BE" w:rsidRDefault="003805BE" w:rsidP="003805BE">
      <w:pPr>
        <w:spacing w:line="420" w:lineRule="exact"/>
        <w:ind w:firstLineChars="600" w:firstLine="1440"/>
        <w:rPr>
          <w:sz w:val="24"/>
          <w:szCs w:val="24"/>
        </w:rPr>
      </w:pPr>
      <w:r>
        <w:rPr>
          <w:rFonts w:hint="eastAsia"/>
          <w:sz w:val="24"/>
          <w:szCs w:val="24"/>
        </w:rPr>
        <w:t xml:space="preserve">岩手医科大学生命科学研究技術支援センター　</w:t>
      </w:r>
    </w:p>
    <w:p w:rsidR="003805BE" w:rsidRDefault="003805BE" w:rsidP="003805BE">
      <w:pPr>
        <w:spacing w:line="420" w:lineRule="exact"/>
        <w:ind w:firstLineChars="600" w:firstLine="1440"/>
        <w:rPr>
          <w:sz w:val="24"/>
          <w:szCs w:val="24"/>
        </w:rPr>
      </w:pPr>
      <w:r>
        <w:rPr>
          <w:rFonts w:hint="eastAsia"/>
          <w:sz w:val="24"/>
          <w:szCs w:val="24"/>
        </w:rPr>
        <w:t>センター長　佐藤　洋一（医学教育学講座　教授）</w:t>
      </w:r>
    </w:p>
    <w:p w:rsidR="003805BE" w:rsidRDefault="003805BE" w:rsidP="003805BE">
      <w:pPr>
        <w:spacing w:line="420" w:lineRule="exact"/>
        <w:rPr>
          <w:sz w:val="24"/>
          <w:szCs w:val="24"/>
        </w:rPr>
      </w:pPr>
    </w:p>
    <w:p w:rsidR="003805BE" w:rsidRDefault="003805BE" w:rsidP="003805BE">
      <w:pPr>
        <w:spacing w:line="420" w:lineRule="exact"/>
        <w:ind w:firstLineChars="500" w:firstLine="1200"/>
        <w:rPr>
          <w:sz w:val="24"/>
          <w:szCs w:val="24"/>
        </w:rPr>
      </w:pPr>
      <w:r>
        <w:rPr>
          <w:rFonts w:hint="eastAsia"/>
          <w:sz w:val="24"/>
          <w:szCs w:val="24"/>
        </w:rPr>
        <w:t>教育講演Ⅱ：「</w:t>
      </w:r>
      <w:r w:rsidR="00B02428" w:rsidRPr="00B02428">
        <w:rPr>
          <w:rFonts w:hint="eastAsia"/>
          <w:sz w:val="24"/>
          <w:szCs w:val="24"/>
        </w:rPr>
        <w:t>電子顕微鏡を利用したノロウイルス研究</w:t>
      </w:r>
      <w:r>
        <w:rPr>
          <w:rFonts w:hint="eastAsia"/>
          <w:sz w:val="24"/>
          <w:szCs w:val="24"/>
        </w:rPr>
        <w:t>」</w:t>
      </w:r>
    </w:p>
    <w:p w:rsidR="003805BE" w:rsidRDefault="003805BE" w:rsidP="003805BE">
      <w:pPr>
        <w:spacing w:line="420" w:lineRule="exact"/>
        <w:ind w:firstLineChars="600" w:firstLine="1440"/>
        <w:rPr>
          <w:sz w:val="24"/>
          <w:szCs w:val="24"/>
        </w:rPr>
      </w:pPr>
      <w:r>
        <w:rPr>
          <w:rFonts w:hint="eastAsia"/>
          <w:sz w:val="24"/>
          <w:szCs w:val="24"/>
        </w:rPr>
        <w:t>国立感染症研究所　動物管理室</w:t>
      </w:r>
    </w:p>
    <w:p w:rsidR="00B003FA" w:rsidRDefault="003805BE" w:rsidP="003805BE">
      <w:pPr>
        <w:spacing w:line="420" w:lineRule="exact"/>
        <w:ind w:firstLineChars="600" w:firstLine="1440"/>
        <w:rPr>
          <w:sz w:val="24"/>
          <w:szCs w:val="24"/>
        </w:rPr>
      </w:pPr>
      <w:r>
        <w:rPr>
          <w:rFonts w:hint="eastAsia"/>
          <w:sz w:val="24"/>
          <w:szCs w:val="24"/>
        </w:rPr>
        <w:t>室長　花木　賢一</w:t>
      </w:r>
    </w:p>
    <w:p w:rsidR="003805BE" w:rsidRPr="003805BE" w:rsidRDefault="003805BE" w:rsidP="003805BE">
      <w:pPr>
        <w:spacing w:line="420" w:lineRule="exact"/>
        <w:ind w:firstLineChars="600" w:firstLine="1440"/>
        <w:rPr>
          <w:sz w:val="24"/>
          <w:szCs w:val="24"/>
        </w:rPr>
      </w:pPr>
    </w:p>
    <w:p w:rsidR="00B003FA" w:rsidRPr="00006A4A" w:rsidRDefault="00B003FA" w:rsidP="00B003FA">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◇講習内容（少人数のグループ制で講義と実習を行ないます）</w:t>
      </w:r>
    </w:p>
    <w:p w:rsidR="00483C7A" w:rsidRPr="00483C7A" w:rsidRDefault="00483C7A" w:rsidP="00483C7A">
      <w:pPr>
        <w:rPr>
          <w:b/>
          <w:sz w:val="24"/>
          <w:szCs w:val="24"/>
        </w:rPr>
      </w:pPr>
      <w:r w:rsidRPr="00483C7A">
        <w:rPr>
          <w:rFonts w:hint="eastAsia"/>
          <w:b/>
          <w:sz w:val="24"/>
          <w:szCs w:val="24"/>
        </w:rPr>
        <w:t>①</w:t>
      </w:r>
      <w:r w:rsidRPr="00483C7A">
        <w:rPr>
          <w:rFonts w:asciiTheme="minorEastAsia" w:hAnsiTheme="minorEastAsia" w:hint="eastAsia"/>
          <w:b/>
          <w:sz w:val="24"/>
          <w:szCs w:val="24"/>
        </w:rPr>
        <w:t>基礎TEMコース</w:t>
      </w:r>
    </w:p>
    <w:p w:rsidR="00483C7A" w:rsidRPr="00483C7A" w:rsidRDefault="00483C7A" w:rsidP="00483C7A">
      <w:pPr>
        <w:rPr>
          <w:sz w:val="22"/>
        </w:rPr>
      </w:pPr>
      <w:r w:rsidRPr="00483C7A">
        <w:rPr>
          <w:rFonts w:hint="eastAsia"/>
          <w:sz w:val="22"/>
        </w:rPr>
        <w:t>生物組織観察法を中心に実技講習する。</w:t>
      </w:r>
    </w:p>
    <w:p w:rsidR="00483C7A" w:rsidRPr="00483C7A" w:rsidRDefault="00483C7A" w:rsidP="00483C7A">
      <w:pPr>
        <w:rPr>
          <w:sz w:val="22"/>
        </w:rPr>
      </w:pPr>
      <w:r w:rsidRPr="00483C7A">
        <w:rPr>
          <w:rFonts w:hint="eastAsia"/>
          <w:sz w:val="22"/>
        </w:rPr>
        <w:t>＊固定・包理（組織の切り出し、固定、脱水、置換、樹脂包理）</w:t>
      </w:r>
    </w:p>
    <w:p w:rsidR="00483C7A" w:rsidRPr="00483C7A" w:rsidRDefault="00483C7A" w:rsidP="00483C7A">
      <w:pPr>
        <w:rPr>
          <w:sz w:val="22"/>
        </w:rPr>
      </w:pPr>
      <w:r w:rsidRPr="00483C7A">
        <w:rPr>
          <w:rFonts w:hint="eastAsia"/>
          <w:sz w:val="22"/>
        </w:rPr>
        <w:t>＊超薄切片作製（ガラスナイフの作製、トリミング、準超薄切片作製、超薄切片作製）</w:t>
      </w:r>
    </w:p>
    <w:p w:rsidR="00483C7A" w:rsidRPr="00483C7A" w:rsidRDefault="00483C7A" w:rsidP="00483C7A">
      <w:pPr>
        <w:rPr>
          <w:sz w:val="22"/>
        </w:rPr>
      </w:pPr>
      <w:r w:rsidRPr="00483C7A">
        <w:rPr>
          <w:rFonts w:hint="eastAsia"/>
          <w:sz w:val="22"/>
        </w:rPr>
        <w:t>＊染色（光顕用染色、電子染色）</w:t>
      </w:r>
    </w:p>
    <w:p w:rsidR="00483C7A" w:rsidRPr="00483C7A" w:rsidRDefault="00483C7A" w:rsidP="00483C7A">
      <w:pPr>
        <w:rPr>
          <w:sz w:val="22"/>
        </w:rPr>
      </w:pPr>
      <w:r w:rsidRPr="00483C7A">
        <w:rPr>
          <w:rFonts w:hint="eastAsia"/>
          <w:sz w:val="22"/>
        </w:rPr>
        <w:t>＊</w:t>
      </w:r>
      <w:r w:rsidRPr="00483C7A">
        <w:rPr>
          <w:rFonts w:hint="eastAsia"/>
          <w:sz w:val="22"/>
        </w:rPr>
        <w:t>TEM</w:t>
      </w:r>
      <w:r w:rsidRPr="00483C7A">
        <w:rPr>
          <w:rFonts w:hint="eastAsia"/>
          <w:sz w:val="22"/>
        </w:rPr>
        <w:t>観察</w:t>
      </w:r>
    </w:p>
    <w:p w:rsidR="00483C7A" w:rsidRDefault="00483C7A" w:rsidP="00483C7A"/>
    <w:p w:rsidR="00483C7A" w:rsidRPr="00483C7A" w:rsidRDefault="00483C7A" w:rsidP="00483C7A">
      <w:pPr>
        <w:rPr>
          <w:rFonts w:asciiTheme="minorEastAsia" w:hAnsiTheme="minorEastAsia"/>
          <w:b/>
          <w:sz w:val="24"/>
          <w:szCs w:val="24"/>
        </w:rPr>
      </w:pPr>
      <w:r w:rsidRPr="00483C7A">
        <w:rPr>
          <w:rFonts w:hint="eastAsia"/>
          <w:b/>
          <w:sz w:val="24"/>
          <w:szCs w:val="24"/>
        </w:rPr>
        <w:t>②</w:t>
      </w:r>
      <w:r w:rsidRPr="00483C7A">
        <w:rPr>
          <w:rFonts w:asciiTheme="minorEastAsia" w:hAnsiTheme="minorEastAsia" w:hint="eastAsia"/>
          <w:b/>
          <w:sz w:val="24"/>
          <w:szCs w:val="24"/>
        </w:rPr>
        <w:t>基礎SEMコース</w:t>
      </w:r>
    </w:p>
    <w:p w:rsidR="00483C7A" w:rsidRPr="00483C7A" w:rsidRDefault="00483C7A" w:rsidP="00483C7A">
      <w:pPr>
        <w:rPr>
          <w:sz w:val="22"/>
        </w:rPr>
      </w:pPr>
      <w:r w:rsidRPr="00483C7A">
        <w:rPr>
          <w:rFonts w:hint="eastAsia"/>
          <w:sz w:val="22"/>
        </w:rPr>
        <w:t>自由表面観察法を中心に実技講習する。</w:t>
      </w:r>
    </w:p>
    <w:p w:rsidR="00483C7A" w:rsidRPr="00483C7A" w:rsidRDefault="00483C7A" w:rsidP="00483C7A">
      <w:pPr>
        <w:rPr>
          <w:sz w:val="22"/>
        </w:rPr>
      </w:pPr>
      <w:r w:rsidRPr="00483C7A">
        <w:rPr>
          <w:rFonts w:hint="eastAsia"/>
          <w:sz w:val="22"/>
        </w:rPr>
        <w:t>＊固定（組織の切り出し、固定、脱水、凍結割断、置換）</w:t>
      </w:r>
    </w:p>
    <w:p w:rsidR="00483C7A" w:rsidRPr="00483C7A" w:rsidRDefault="00483C7A" w:rsidP="00483C7A">
      <w:pPr>
        <w:rPr>
          <w:sz w:val="22"/>
        </w:rPr>
      </w:pPr>
      <w:r w:rsidRPr="00483C7A">
        <w:rPr>
          <w:rFonts w:hint="eastAsia"/>
          <w:sz w:val="22"/>
        </w:rPr>
        <w:t>＊乾燥（凍結乾燥）</w:t>
      </w:r>
    </w:p>
    <w:p w:rsidR="00483C7A" w:rsidRPr="00483C7A" w:rsidRDefault="00483C7A" w:rsidP="00483C7A">
      <w:pPr>
        <w:rPr>
          <w:sz w:val="22"/>
        </w:rPr>
      </w:pPr>
      <w:r w:rsidRPr="00483C7A">
        <w:rPr>
          <w:rFonts w:hint="eastAsia"/>
          <w:sz w:val="22"/>
        </w:rPr>
        <w:t>＊試料の載台（各種導電性接着剤）</w:t>
      </w:r>
    </w:p>
    <w:p w:rsidR="00483C7A" w:rsidRPr="00483C7A" w:rsidRDefault="00483C7A" w:rsidP="00483C7A">
      <w:pPr>
        <w:rPr>
          <w:sz w:val="22"/>
        </w:rPr>
      </w:pPr>
      <w:r w:rsidRPr="00483C7A">
        <w:rPr>
          <w:rFonts w:hint="eastAsia"/>
          <w:sz w:val="22"/>
        </w:rPr>
        <w:t>＊金属コーテｲング（白金、オスミウム）</w:t>
      </w:r>
    </w:p>
    <w:p w:rsidR="00483C7A" w:rsidRPr="00483C7A" w:rsidRDefault="00483C7A" w:rsidP="00483C7A">
      <w:pPr>
        <w:rPr>
          <w:sz w:val="22"/>
        </w:rPr>
      </w:pPr>
      <w:r w:rsidRPr="00483C7A">
        <w:rPr>
          <w:rFonts w:hint="eastAsia"/>
          <w:sz w:val="22"/>
        </w:rPr>
        <w:t>＊</w:t>
      </w:r>
      <w:r w:rsidRPr="00483C7A">
        <w:rPr>
          <w:rFonts w:hint="eastAsia"/>
          <w:sz w:val="22"/>
        </w:rPr>
        <w:t>SEM</w:t>
      </w:r>
      <w:r w:rsidRPr="00483C7A">
        <w:rPr>
          <w:rFonts w:hint="eastAsia"/>
          <w:sz w:val="22"/>
        </w:rPr>
        <w:t>観察</w:t>
      </w:r>
    </w:p>
    <w:p w:rsidR="00483C7A" w:rsidRDefault="00483C7A" w:rsidP="00483C7A"/>
    <w:p w:rsidR="000D7920" w:rsidRDefault="000D7920" w:rsidP="00B003FA">
      <w:pPr>
        <w:autoSpaceDE w:val="0"/>
        <w:autoSpaceDN w:val="0"/>
        <w:adjustRightInd w:val="0"/>
        <w:spacing w:line="420" w:lineRule="exact"/>
        <w:jc w:val="left"/>
        <w:rPr>
          <w:rFonts w:asciiTheme="minorEastAsia" w:hAnsiTheme="minorEastAsia" w:cs="ＭＳ明朝"/>
          <w:b/>
          <w:kern w:val="0"/>
          <w:sz w:val="24"/>
          <w:szCs w:val="24"/>
        </w:rPr>
      </w:pPr>
      <w:r w:rsidRPr="00425DFD">
        <w:rPr>
          <w:rFonts w:asciiTheme="minorEastAsia" w:hAnsiTheme="minorEastAsia" w:cs="ＭＳ明朝" w:hint="eastAsia"/>
          <w:b/>
          <w:kern w:val="0"/>
          <w:sz w:val="24"/>
          <w:szCs w:val="24"/>
        </w:rPr>
        <w:t>③応用TEMコース</w:t>
      </w:r>
    </w:p>
    <w:p w:rsidR="00425DFD" w:rsidRPr="00893945" w:rsidRDefault="00425DFD" w:rsidP="00B003FA">
      <w:pPr>
        <w:autoSpaceDE w:val="0"/>
        <w:autoSpaceDN w:val="0"/>
        <w:adjustRightInd w:val="0"/>
        <w:spacing w:line="420" w:lineRule="exact"/>
        <w:jc w:val="left"/>
        <w:rPr>
          <w:rFonts w:asciiTheme="minorEastAsia" w:hAnsiTheme="minorEastAsia" w:cs="ＭＳ明朝"/>
          <w:kern w:val="0"/>
          <w:sz w:val="22"/>
        </w:rPr>
      </w:pPr>
      <w:r w:rsidRPr="00893945">
        <w:rPr>
          <w:rFonts w:asciiTheme="minorEastAsia" w:hAnsiTheme="minorEastAsia" w:cs="ＭＳ明朝" w:hint="eastAsia"/>
          <w:kern w:val="0"/>
          <w:sz w:val="22"/>
        </w:rPr>
        <w:t>蛍光抗体法</w:t>
      </w:r>
      <w:r w:rsidR="00893945">
        <w:rPr>
          <w:rFonts w:asciiTheme="minorEastAsia" w:hAnsiTheme="minorEastAsia" w:cs="ＭＳ明朝" w:hint="eastAsia"/>
          <w:kern w:val="0"/>
          <w:sz w:val="22"/>
        </w:rPr>
        <w:t>（</w:t>
      </w:r>
      <w:r w:rsidR="00893945" w:rsidRPr="00893945">
        <w:rPr>
          <w:rFonts w:hint="eastAsia"/>
          <w:sz w:val="22"/>
        </w:rPr>
        <w:t>蛍光抗体法の実際と多重染色法のノウハウ</w:t>
      </w:r>
      <w:r w:rsidR="00893945">
        <w:rPr>
          <w:rFonts w:hint="eastAsia"/>
          <w:sz w:val="22"/>
        </w:rPr>
        <w:t>）</w:t>
      </w:r>
    </w:p>
    <w:p w:rsidR="00893945" w:rsidRPr="00893945" w:rsidRDefault="00425DFD" w:rsidP="00893945">
      <w:pPr>
        <w:rPr>
          <w:sz w:val="22"/>
        </w:rPr>
      </w:pPr>
      <w:r w:rsidRPr="00893945">
        <w:rPr>
          <w:rFonts w:asciiTheme="minorEastAsia" w:hAnsiTheme="minorEastAsia" w:cs="ＭＳ明朝" w:hint="eastAsia"/>
          <w:kern w:val="0"/>
          <w:sz w:val="22"/>
        </w:rPr>
        <w:t>免疫電顕法</w:t>
      </w:r>
      <w:r w:rsidR="00893945">
        <w:rPr>
          <w:rFonts w:asciiTheme="minorEastAsia" w:hAnsiTheme="minorEastAsia" w:cs="ＭＳ明朝" w:hint="eastAsia"/>
          <w:kern w:val="0"/>
          <w:sz w:val="22"/>
        </w:rPr>
        <w:t>（</w:t>
      </w:r>
      <w:r w:rsidR="00893945" w:rsidRPr="00893945">
        <w:rPr>
          <w:rFonts w:hint="eastAsia"/>
          <w:sz w:val="22"/>
        </w:rPr>
        <w:t>凍結超薄切片を用いた免疫染色法（金コロイド標識）のノウハウ</w:t>
      </w:r>
      <w:r w:rsidR="00893945">
        <w:rPr>
          <w:rFonts w:hint="eastAsia"/>
          <w:sz w:val="22"/>
        </w:rPr>
        <w:t>）</w:t>
      </w:r>
    </w:p>
    <w:p w:rsidR="00425DFD" w:rsidRPr="00893945" w:rsidRDefault="00425DFD" w:rsidP="00B003FA">
      <w:pPr>
        <w:autoSpaceDE w:val="0"/>
        <w:autoSpaceDN w:val="0"/>
        <w:adjustRightInd w:val="0"/>
        <w:spacing w:line="420" w:lineRule="exact"/>
        <w:jc w:val="left"/>
        <w:rPr>
          <w:rFonts w:asciiTheme="minorEastAsia" w:hAnsiTheme="minorEastAsia" w:cs="ＭＳ明朝"/>
          <w:kern w:val="0"/>
          <w:sz w:val="22"/>
        </w:rPr>
      </w:pPr>
    </w:p>
    <w:p w:rsidR="00425DFD" w:rsidRPr="00425DFD" w:rsidRDefault="00425DFD" w:rsidP="00B003FA">
      <w:pPr>
        <w:autoSpaceDE w:val="0"/>
        <w:autoSpaceDN w:val="0"/>
        <w:adjustRightInd w:val="0"/>
        <w:spacing w:line="420" w:lineRule="exact"/>
        <w:jc w:val="left"/>
        <w:rPr>
          <w:rFonts w:asciiTheme="minorEastAsia" w:hAnsiTheme="minorEastAsia" w:cs="ＭＳ明朝"/>
          <w:b/>
          <w:kern w:val="0"/>
          <w:sz w:val="24"/>
          <w:szCs w:val="24"/>
        </w:rPr>
      </w:pPr>
      <w:r>
        <w:rPr>
          <w:rFonts w:asciiTheme="minorEastAsia" w:hAnsiTheme="minorEastAsia" w:cs="ＭＳ明朝" w:hint="eastAsia"/>
          <w:b/>
          <w:kern w:val="0"/>
          <w:sz w:val="24"/>
          <w:szCs w:val="24"/>
        </w:rPr>
        <w:t>④応用SEMコース</w:t>
      </w:r>
    </w:p>
    <w:p w:rsidR="00097F37" w:rsidRPr="00893945" w:rsidRDefault="00425DFD" w:rsidP="00B003FA">
      <w:pPr>
        <w:autoSpaceDE w:val="0"/>
        <w:autoSpaceDN w:val="0"/>
        <w:adjustRightInd w:val="0"/>
        <w:spacing w:line="420" w:lineRule="exact"/>
        <w:jc w:val="left"/>
        <w:rPr>
          <w:rFonts w:asciiTheme="minorEastAsia" w:hAnsiTheme="minorEastAsia" w:cs="ＭＳ明朝"/>
          <w:kern w:val="0"/>
          <w:sz w:val="22"/>
        </w:rPr>
      </w:pPr>
      <w:r>
        <w:rPr>
          <w:rFonts w:asciiTheme="minorEastAsia" w:hAnsiTheme="minorEastAsia" w:cs="ＭＳ明朝" w:hint="eastAsia"/>
          <w:kern w:val="0"/>
          <w:sz w:val="22"/>
        </w:rPr>
        <w:t>SEM-BSE</w:t>
      </w:r>
      <w:r w:rsidR="00E56D06">
        <w:rPr>
          <w:rFonts w:asciiTheme="minorEastAsia" w:hAnsiTheme="minorEastAsia" w:cs="ＭＳ明朝" w:hint="eastAsia"/>
          <w:kern w:val="0"/>
          <w:sz w:val="22"/>
        </w:rPr>
        <w:t>による</w:t>
      </w:r>
      <w:r>
        <w:rPr>
          <w:rFonts w:asciiTheme="minorEastAsia" w:hAnsiTheme="minorEastAsia" w:cs="ＭＳ明朝" w:hint="eastAsia"/>
          <w:kern w:val="0"/>
          <w:sz w:val="22"/>
        </w:rPr>
        <w:t>切</w:t>
      </w:r>
      <w:r w:rsidRPr="00893945">
        <w:rPr>
          <w:rFonts w:asciiTheme="minorEastAsia" w:hAnsiTheme="minorEastAsia" w:cs="ＭＳ明朝" w:hint="eastAsia"/>
          <w:kern w:val="0"/>
          <w:sz w:val="22"/>
        </w:rPr>
        <w:t>片観察法</w:t>
      </w:r>
      <w:r w:rsidR="00893945">
        <w:rPr>
          <w:rFonts w:asciiTheme="minorEastAsia" w:hAnsiTheme="minorEastAsia" w:cs="ＭＳ明朝" w:hint="eastAsia"/>
          <w:kern w:val="0"/>
          <w:sz w:val="22"/>
        </w:rPr>
        <w:t>（</w:t>
      </w:r>
      <w:r w:rsidR="00893945" w:rsidRPr="00893945">
        <w:rPr>
          <w:rFonts w:hint="eastAsia"/>
          <w:sz w:val="22"/>
        </w:rPr>
        <w:t>試料作製～画像処理の実際</w:t>
      </w:r>
      <w:r w:rsidR="00893945">
        <w:rPr>
          <w:rFonts w:hint="eastAsia"/>
          <w:sz w:val="22"/>
        </w:rPr>
        <w:t>）</w:t>
      </w:r>
    </w:p>
    <w:p w:rsidR="009A23BC" w:rsidRDefault="009A23BC" w:rsidP="00B003FA">
      <w:pPr>
        <w:autoSpaceDE w:val="0"/>
        <w:autoSpaceDN w:val="0"/>
        <w:adjustRightInd w:val="0"/>
        <w:spacing w:line="420" w:lineRule="exact"/>
        <w:jc w:val="left"/>
        <w:rPr>
          <w:rFonts w:asciiTheme="minorEastAsia" w:hAnsiTheme="minorEastAsia" w:cs="ＭＳ明朝"/>
          <w:kern w:val="0"/>
          <w:sz w:val="22"/>
        </w:rPr>
      </w:pPr>
    </w:p>
    <w:p w:rsidR="00483C7A" w:rsidRPr="00006A4A" w:rsidRDefault="00483C7A" w:rsidP="00B003FA">
      <w:pPr>
        <w:autoSpaceDE w:val="0"/>
        <w:autoSpaceDN w:val="0"/>
        <w:adjustRightInd w:val="0"/>
        <w:spacing w:line="420" w:lineRule="exact"/>
        <w:jc w:val="left"/>
        <w:rPr>
          <w:rFonts w:asciiTheme="minorEastAsia" w:hAnsiTheme="minorEastAsia" w:cs="ＭＳ明朝"/>
          <w:kern w:val="0"/>
          <w:sz w:val="22"/>
        </w:rPr>
      </w:pPr>
    </w:p>
    <w:p w:rsidR="00097F37" w:rsidRDefault="00003F13" w:rsidP="00097F37">
      <w:pPr>
        <w:widowControl/>
        <w:jc w:val="left"/>
        <w:rPr>
          <w:rFonts w:ascii="ＭＳ Ｐ明朝" w:eastAsia="ＭＳ Ｐ明朝" w:hAnsi="ＭＳ Ｐ明朝" w:cs="ＭＳ明朝"/>
          <w:kern w:val="0"/>
          <w:sz w:val="24"/>
          <w:szCs w:val="24"/>
        </w:rPr>
      </w:pPr>
      <w:r>
        <w:rPr>
          <w:rFonts w:ascii="ＭＳ Ｐ明朝" w:eastAsia="ＭＳ Ｐ明朝" w:hAnsi="ＭＳ Ｐ明朝" w:cs="ＭＳ明朝"/>
          <w:noProof/>
          <w:kern w:val="0"/>
          <w:sz w:val="24"/>
          <w:szCs w:val="24"/>
        </w:rPr>
        <w:pict>
          <v:shapetype id="_x0000_t202" coordsize="21600,21600" o:spt="202" path="m,l,21600r21600,l21600,xe">
            <v:stroke joinstyle="miter"/>
            <v:path gradientshapeok="t" o:connecttype="rect"/>
          </v:shapetype>
          <v:shape id="_x0000_s1026" type="#_x0000_t202" style="position:absolute;margin-left:-22.5pt;margin-top:5.45pt;width:477.75pt;height:136.5pt;z-index:251658240">
            <v:textbox inset="5.85pt,.7pt,5.85pt,.7pt">
              <w:txbxContent>
                <w:p w:rsidR="00680237" w:rsidRPr="00CD0986" w:rsidRDefault="00680237" w:rsidP="00097F37">
                  <w:pPr>
                    <w:autoSpaceDE w:val="0"/>
                    <w:autoSpaceDN w:val="0"/>
                    <w:adjustRightInd w:val="0"/>
                    <w:spacing w:line="420" w:lineRule="exact"/>
                    <w:jc w:val="center"/>
                    <w:rPr>
                      <w:rFonts w:asciiTheme="minorEastAsia" w:hAnsiTheme="minorEastAsia" w:cs="ＭＳ明朝"/>
                      <w:kern w:val="0"/>
                      <w:sz w:val="24"/>
                      <w:szCs w:val="24"/>
                    </w:rPr>
                  </w:pPr>
                  <w:r w:rsidRPr="00CD0986">
                    <w:rPr>
                      <w:rFonts w:asciiTheme="minorEastAsia" w:hAnsiTheme="minorEastAsia" w:cs="ＭＳ明朝" w:hint="eastAsia"/>
                      <w:kern w:val="0"/>
                      <w:sz w:val="24"/>
                      <w:szCs w:val="24"/>
                    </w:rPr>
                    <w:t>研修会「夏の学校」は次のような方々のご参加をお待ちしています。</w:t>
                  </w:r>
                </w:p>
                <w:p w:rsidR="00680237" w:rsidRPr="00CD0986" w:rsidRDefault="00680237" w:rsidP="00097F37">
                  <w:pPr>
                    <w:autoSpaceDE w:val="0"/>
                    <w:autoSpaceDN w:val="0"/>
                    <w:adjustRightInd w:val="0"/>
                    <w:spacing w:line="420" w:lineRule="exact"/>
                    <w:jc w:val="center"/>
                    <w:rPr>
                      <w:rFonts w:asciiTheme="minorEastAsia" w:hAnsiTheme="minorEastAsia" w:cs="ＭＳ明朝"/>
                      <w:kern w:val="0"/>
                      <w:sz w:val="24"/>
                      <w:szCs w:val="24"/>
                    </w:rPr>
                  </w:pPr>
                </w:p>
                <w:p w:rsidR="00680237" w:rsidRPr="00CD0986" w:rsidRDefault="00680237" w:rsidP="00006A4A">
                  <w:pPr>
                    <w:autoSpaceDE w:val="0"/>
                    <w:autoSpaceDN w:val="0"/>
                    <w:adjustRightInd w:val="0"/>
                    <w:spacing w:line="420" w:lineRule="exact"/>
                    <w:ind w:firstLineChars="100" w:firstLine="210"/>
                    <w:jc w:val="left"/>
                    <w:rPr>
                      <w:rFonts w:asciiTheme="minorEastAsia" w:hAnsiTheme="minorEastAsia" w:cs="ＭＳ明朝"/>
                      <w:kern w:val="0"/>
                      <w:szCs w:val="21"/>
                    </w:rPr>
                  </w:pPr>
                  <w:r w:rsidRPr="00CD0986">
                    <w:rPr>
                      <w:rFonts w:asciiTheme="minorEastAsia" w:hAnsiTheme="minorEastAsia" w:cs="ＭＳ明朝" w:hint="eastAsia"/>
                      <w:kern w:val="0"/>
                      <w:szCs w:val="21"/>
                    </w:rPr>
                    <w:t>・これから電顕を始めようとする方</w:t>
                  </w:r>
                </w:p>
                <w:p w:rsidR="00680237" w:rsidRPr="00CD0986" w:rsidRDefault="00680237" w:rsidP="00006A4A">
                  <w:pPr>
                    <w:autoSpaceDE w:val="0"/>
                    <w:autoSpaceDN w:val="0"/>
                    <w:adjustRightInd w:val="0"/>
                    <w:spacing w:line="420" w:lineRule="exact"/>
                    <w:ind w:firstLineChars="100" w:firstLine="210"/>
                    <w:jc w:val="left"/>
                    <w:rPr>
                      <w:rFonts w:asciiTheme="minorEastAsia" w:hAnsiTheme="minorEastAsia" w:cs="ＭＳ明朝"/>
                      <w:kern w:val="0"/>
                      <w:szCs w:val="21"/>
                    </w:rPr>
                  </w:pPr>
                  <w:r w:rsidRPr="00CD0986">
                    <w:rPr>
                      <w:rFonts w:asciiTheme="minorEastAsia" w:hAnsiTheme="minorEastAsia" w:cs="ＭＳ明朝" w:hint="eastAsia"/>
                      <w:kern w:val="0"/>
                      <w:szCs w:val="21"/>
                    </w:rPr>
                    <w:t>・現在、電顕技術に問題を抱え、もう一度その基本を系統立てて復習したい方</w:t>
                  </w:r>
                </w:p>
                <w:p w:rsidR="00680237" w:rsidRDefault="00680237" w:rsidP="00006A4A">
                  <w:pPr>
                    <w:autoSpaceDE w:val="0"/>
                    <w:autoSpaceDN w:val="0"/>
                    <w:adjustRightInd w:val="0"/>
                    <w:spacing w:line="420" w:lineRule="exact"/>
                    <w:ind w:firstLineChars="100" w:firstLine="210"/>
                    <w:jc w:val="left"/>
                    <w:rPr>
                      <w:rFonts w:asciiTheme="minorEastAsia" w:hAnsiTheme="minorEastAsia" w:cs="ＭＳ明朝"/>
                      <w:kern w:val="0"/>
                      <w:szCs w:val="21"/>
                    </w:rPr>
                  </w:pPr>
                  <w:r w:rsidRPr="00CD0986">
                    <w:rPr>
                      <w:rFonts w:asciiTheme="minorEastAsia" w:hAnsiTheme="minorEastAsia" w:cs="ＭＳ明朝" w:hint="eastAsia"/>
                      <w:kern w:val="0"/>
                      <w:szCs w:val="21"/>
                    </w:rPr>
                    <w:t>・電顕技術について、いつでも何でも質問できる相談相手（「夏の学校」アフターケア）</w:t>
                  </w:r>
                </w:p>
                <w:p w:rsidR="00680237" w:rsidRPr="00CD0986" w:rsidRDefault="00680237" w:rsidP="00CD0986">
                  <w:pPr>
                    <w:autoSpaceDE w:val="0"/>
                    <w:autoSpaceDN w:val="0"/>
                    <w:adjustRightInd w:val="0"/>
                    <w:spacing w:line="420" w:lineRule="exact"/>
                    <w:ind w:firstLineChars="200" w:firstLine="420"/>
                    <w:jc w:val="left"/>
                    <w:rPr>
                      <w:rFonts w:asciiTheme="minorEastAsia" w:hAnsiTheme="minorEastAsia" w:cs="ＭＳ明朝"/>
                      <w:kern w:val="0"/>
                      <w:szCs w:val="21"/>
                    </w:rPr>
                  </w:pPr>
                  <w:r w:rsidRPr="00CD0986">
                    <w:rPr>
                      <w:rFonts w:asciiTheme="minorEastAsia" w:hAnsiTheme="minorEastAsia" w:cs="ＭＳ明朝" w:hint="eastAsia"/>
                      <w:kern w:val="0"/>
                      <w:szCs w:val="21"/>
                    </w:rPr>
                    <w:t xml:space="preserve">を探されている方　　　　　　　　　　　　　　　　　　　　　　　　</w:t>
                  </w:r>
                  <w:r>
                    <w:rPr>
                      <w:rFonts w:asciiTheme="minorEastAsia" w:hAnsiTheme="minorEastAsia" w:cs="ＭＳ明朝" w:hint="eastAsia"/>
                      <w:kern w:val="0"/>
                      <w:szCs w:val="21"/>
                    </w:rPr>
                    <w:t xml:space="preserve">　　　　</w:t>
                  </w:r>
                  <w:r w:rsidRPr="00CD0986">
                    <w:rPr>
                      <w:rFonts w:asciiTheme="minorEastAsia" w:hAnsiTheme="minorEastAsia" w:cs="ＭＳ明朝" w:hint="eastAsia"/>
                      <w:kern w:val="0"/>
                      <w:szCs w:val="21"/>
                    </w:rPr>
                    <w:t xml:space="preserve">　　など。</w:t>
                  </w:r>
                </w:p>
                <w:p w:rsidR="00680237" w:rsidRPr="00006A4A" w:rsidRDefault="00680237">
                  <w:pPr>
                    <w:rPr>
                      <w:rFonts w:ascii="HGSｺﾞｼｯｸM" w:eastAsia="HGSｺﾞｼｯｸM" w:hAnsi="ＭＳ Ｐゴシック"/>
                    </w:rPr>
                  </w:pPr>
                </w:p>
              </w:txbxContent>
            </v:textbox>
          </v:shape>
        </w:pict>
      </w:r>
    </w:p>
    <w:p w:rsidR="00097F37" w:rsidRDefault="00097F37" w:rsidP="00097F37">
      <w:pPr>
        <w:widowControl/>
        <w:jc w:val="left"/>
        <w:rPr>
          <w:rFonts w:ascii="ＭＳ Ｐ明朝" w:eastAsia="ＭＳ Ｐ明朝" w:hAnsi="ＭＳ Ｐ明朝" w:cs="ＭＳ明朝"/>
          <w:kern w:val="0"/>
          <w:sz w:val="24"/>
          <w:szCs w:val="24"/>
        </w:rPr>
      </w:pPr>
    </w:p>
    <w:p w:rsidR="00097F37" w:rsidRDefault="00097F37" w:rsidP="00097F37">
      <w:pPr>
        <w:widowControl/>
        <w:jc w:val="left"/>
        <w:rPr>
          <w:rFonts w:ascii="ＭＳ Ｐ明朝" w:eastAsia="ＭＳ Ｐ明朝" w:hAnsi="ＭＳ Ｐ明朝" w:cs="ＭＳ明朝"/>
          <w:kern w:val="0"/>
          <w:sz w:val="24"/>
          <w:szCs w:val="24"/>
        </w:rPr>
      </w:pPr>
    </w:p>
    <w:p w:rsidR="00097F37" w:rsidRDefault="00097F37" w:rsidP="00097F37">
      <w:pPr>
        <w:widowControl/>
        <w:jc w:val="left"/>
        <w:rPr>
          <w:rFonts w:ascii="ＭＳ Ｐ明朝" w:eastAsia="ＭＳ Ｐ明朝" w:hAnsi="ＭＳ Ｐ明朝" w:cs="ＭＳ明朝"/>
          <w:kern w:val="0"/>
          <w:sz w:val="24"/>
          <w:szCs w:val="24"/>
        </w:rPr>
      </w:pPr>
    </w:p>
    <w:p w:rsidR="00097F37" w:rsidRDefault="00097F37" w:rsidP="00097F37">
      <w:pPr>
        <w:widowControl/>
        <w:jc w:val="left"/>
        <w:rPr>
          <w:rFonts w:ascii="ＭＳ Ｐ明朝" w:eastAsia="ＭＳ Ｐ明朝" w:hAnsi="ＭＳ Ｐ明朝" w:cs="ＭＳ明朝"/>
          <w:kern w:val="0"/>
          <w:sz w:val="24"/>
          <w:szCs w:val="24"/>
        </w:rPr>
      </w:pPr>
    </w:p>
    <w:p w:rsidR="00097F37" w:rsidRDefault="00097F37" w:rsidP="00097F37">
      <w:pPr>
        <w:widowControl/>
        <w:jc w:val="left"/>
        <w:rPr>
          <w:rFonts w:ascii="ＭＳ Ｐ明朝" w:eastAsia="ＭＳ Ｐ明朝" w:hAnsi="ＭＳ Ｐ明朝" w:cs="ＭＳ明朝"/>
          <w:kern w:val="0"/>
          <w:sz w:val="24"/>
          <w:szCs w:val="24"/>
        </w:rPr>
      </w:pPr>
    </w:p>
    <w:p w:rsidR="00097F37" w:rsidRDefault="00097F37" w:rsidP="00097F37">
      <w:pPr>
        <w:widowControl/>
        <w:jc w:val="left"/>
        <w:rPr>
          <w:rFonts w:ascii="ＭＳ Ｐ明朝" w:eastAsia="ＭＳ Ｐ明朝" w:hAnsi="ＭＳ Ｐ明朝" w:cs="ＭＳ明朝"/>
          <w:kern w:val="0"/>
          <w:sz w:val="24"/>
          <w:szCs w:val="24"/>
        </w:rPr>
      </w:pPr>
    </w:p>
    <w:p w:rsidR="00097F37" w:rsidRDefault="00097F37" w:rsidP="00097F37">
      <w:pPr>
        <w:widowControl/>
        <w:jc w:val="left"/>
        <w:rPr>
          <w:rFonts w:ascii="ＭＳ Ｐ明朝" w:eastAsia="ＭＳ Ｐ明朝" w:hAnsi="ＭＳ Ｐ明朝" w:cs="ＭＳ明朝"/>
          <w:kern w:val="0"/>
          <w:sz w:val="24"/>
          <w:szCs w:val="24"/>
        </w:rPr>
      </w:pPr>
    </w:p>
    <w:p w:rsidR="00097F37" w:rsidRDefault="00097F37">
      <w:pPr>
        <w:widowControl/>
        <w:jc w:val="left"/>
        <w:rPr>
          <w:rFonts w:ascii="ＭＳ Ｐ明朝" w:eastAsia="ＭＳ Ｐ明朝" w:hAnsi="ＭＳ Ｐ明朝" w:cs="ＭＳ明朝"/>
          <w:kern w:val="0"/>
          <w:sz w:val="24"/>
          <w:szCs w:val="24"/>
        </w:rPr>
      </w:pPr>
    </w:p>
    <w:p w:rsidR="00097F37" w:rsidRPr="00006A4A" w:rsidRDefault="008B64D7" w:rsidP="00097F37">
      <w:pPr>
        <w:autoSpaceDE w:val="0"/>
        <w:autoSpaceDN w:val="0"/>
        <w:adjustRightInd w:val="0"/>
        <w:spacing w:line="420" w:lineRule="exact"/>
        <w:jc w:val="left"/>
        <w:rPr>
          <w:rFonts w:asciiTheme="minorEastAsia" w:hAnsiTheme="minorEastAsia" w:cs="ＭＳ明朝"/>
          <w:b/>
          <w:kern w:val="0"/>
          <w:sz w:val="24"/>
          <w:szCs w:val="24"/>
        </w:rPr>
      </w:pPr>
      <w:r w:rsidRPr="00006A4A">
        <w:rPr>
          <w:rFonts w:asciiTheme="minorEastAsia" w:hAnsiTheme="minorEastAsia" w:cs="ＭＳ明朝" w:hint="eastAsia"/>
          <w:b/>
          <w:kern w:val="0"/>
          <w:sz w:val="24"/>
          <w:szCs w:val="24"/>
        </w:rPr>
        <w:t>参加費　：</w:t>
      </w:r>
      <w:r w:rsidR="00097F37" w:rsidRPr="00006A4A">
        <w:rPr>
          <w:rFonts w:asciiTheme="minorEastAsia" w:hAnsiTheme="minorEastAsia" w:cs="ＭＳ明朝" w:hint="eastAsia"/>
          <w:b/>
          <w:kern w:val="0"/>
          <w:sz w:val="24"/>
          <w:szCs w:val="24"/>
        </w:rPr>
        <w:t>会員</w:t>
      </w:r>
      <w:r w:rsidR="00006A4A">
        <w:rPr>
          <w:rFonts w:asciiTheme="minorEastAsia" w:hAnsiTheme="minorEastAsia" w:cs="ＭＳ明朝" w:hint="eastAsia"/>
          <w:b/>
          <w:kern w:val="0"/>
          <w:sz w:val="24"/>
          <w:szCs w:val="24"/>
        </w:rPr>
        <w:t>４５，０００円、</w:t>
      </w:r>
      <w:r w:rsidR="00097F37" w:rsidRPr="00006A4A">
        <w:rPr>
          <w:rFonts w:asciiTheme="minorEastAsia" w:hAnsiTheme="minorEastAsia" w:cs="ＭＳ明朝" w:hint="eastAsia"/>
          <w:b/>
          <w:kern w:val="0"/>
          <w:sz w:val="24"/>
          <w:szCs w:val="24"/>
        </w:rPr>
        <w:t>非会員</w:t>
      </w:r>
      <w:r w:rsidR="00006A4A">
        <w:rPr>
          <w:rFonts w:asciiTheme="minorEastAsia" w:hAnsiTheme="minorEastAsia" w:cs="ＭＳ明朝" w:hint="eastAsia"/>
          <w:b/>
          <w:kern w:val="0"/>
          <w:sz w:val="24"/>
          <w:szCs w:val="24"/>
        </w:rPr>
        <w:t>５５，０００</w:t>
      </w:r>
      <w:r w:rsidR="00097F37" w:rsidRPr="00006A4A">
        <w:rPr>
          <w:rFonts w:asciiTheme="minorEastAsia" w:hAnsiTheme="minorEastAsia" w:cs="ＭＳ明朝" w:hint="eastAsia"/>
          <w:b/>
          <w:kern w:val="0"/>
          <w:sz w:val="24"/>
          <w:szCs w:val="24"/>
        </w:rPr>
        <w:t>円、学生</w:t>
      </w:r>
      <w:r w:rsidR="00006A4A">
        <w:rPr>
          <w:rFonts w:asciiTheme="minorEastAsia" w:hAnsiTheme="minorEastAsia" w:cs="ＭＳ明朝" w:hint="eastAsia"/>
          <w:b/>
          <w:kern w:val="0"/>
          <w:sz w:val="24"/>
          <w:szCs w:val="24"/>
        </w:rPr>
        <w:t>４０，０００</w:t>
      </w:r>
      <w:r w:rsidR="00097F37" w:rsidRPr="00006A4A">
        <w:rPr>
          <w:rFonts w:asciiTheme="minorEastAsia" w:hAnsiTheme="minorEastAsia" w:cs="ＭＳ明朝" w:hint="eastAsia"/>
          <w:b/>
          <w:kern w:val="0"/>
          <w:sz w:val="24"/>
          <w:szCs w:val="24"/>
        </w:rPr>
        <w:t>円</w:t>
      </w:r>
    </w:p>
    <w:p w:rsidR="00097F37" w:rsidRPr="00006A4A" w:rsidRDefault="00097F37" w:rsidP="00006A4A">
      <w:pPr>
        <w:autoSpaceDE w:val="0"/>
        <w:autoSpaceDN w:val="0"/>
        <w:adjustRightInd w:val="0"/>
        <w:spacing w:line="420" w:lineRule="exact"/>
        <w:ind w:firstLineChars="500" w:firstLine="1205"/>
        <w:jc w:val="left"/>
        <w:rPr>
          <w:rFonts w:asciiTheme="minorEastAsia" w:hAnsiTheme="minorEastAsia" w:cs="ＭＳ明朝"/>
          <w:b/>
          <w:kern w:val="0"/>
          <w:sz w:val="24"/>
          <w:szCs w:val="24"/>
        </w:rPr>
      </w:pPr>
      <w:r w:rsidRPr="00006A4A">
        <w:rPr>
          <w:rFonts w:asciiTheme="minorEastAsia" w:hAnsiTheme="minorEastAsia" w:cs="ＭＳ明朝" w:hint="eastAsia"/>
          <w:b/>
          <w:kern w:val="0"/>
          <w:sz w:val="24"/>
          <w:szCs w:val="24"/>
        </w:rPr>
        <w:t>但し、実習費、テキスト代、昼食代（</w:t>
      </w:r>
      <w:r w:rsidRPr="00006A4A">
        <w:rPr>
          <w:rFonts w:asciiTheme="minorEastAsia" w:hAnsiTheme="minorEastAsia" w:cs="ＭＳ明朝"/>
          <w:b/>
          <w:kern w:val="0"/>
          <w:sz w:val="24"/>
          <w:szCs w:val="24"/>
        </w:rPr>
        <w:t>2</w:t>
      </w:r>
      <w:r w:rsidRPr="00006A4A">
        <w:rPr>
          <w:rFonts w:asciiTheme="minorEastAsia" w:hAnsiTheme="minorEastAsia" w:cs="ＭＳ明朝" w:hint="eastAsia"/>
          <w:b/>
          <w:kern w:val="0"/>
          <w:sz w:val="24"/>
          <w:szCs w:val="24"/>
        </w:rPr>
        <w:t>食）、懇親会費、保険代、</w:t>
      </w:r>
    </w:p>
    <w:p w:rsidR="00097F37" w:rsidRPr="00006A4A" w:rsidRDefault="00097F37" w:rsidP="00006A4A">
      <w:pPr>
        <w:autoSpaceDE w:val="0"/>
        <w:autoSpaceDN w:val="0"/>
        <w:adjustRightInd w:val="0"/>
        <w:spacing w:line="420" w:lineRule="exact"/>
        <w:ind w:firstLineChars="500" w:firstLine="1205"/>
        <w:jc w:val="left"/>
        <w:rPr>
          <w:rFonts w:asciiTheme="minorEastAsia" w:hAnsiTheme="minorEastAsia" w:cs="ＭＳ明朝"/>
          <w:b/>
          <w:kern w:val="0"/>
          <w:sz w:val="24"/>
          <w:szCs w:val="24"/>
        </w:rPr>
      </w:pPr>
      <w:r w:rsidRPr="00006A4A">
        <w:rPr>
          <w:rFonts w:asciiTheme="minorEastAsia" w:hAnsiTheme="minorEastAsia" w:cs="ＭＳ明朝" w:hint="eastAsia"/>
          <w:b/>
          <w:kern w:val="0"/>
          <w:sz w:val="24"/>
          <w:szCs w:val="24"/>
        </w:rPr>
        <w:t>宿泊費</w:t>
      </w:r>
      <w:r w:rsidR="008B64D7" w:rsidRPr="00006A4A">
        <w:rPr>
          <w:rFonts w:asciiTheme="minorEastAsia" w:hAnsiTheme="minorEastAsia" w:cs="ＭＳ明朝" w:hint="eastAsia"/>
          <w:b/>
          <w:kern w:val="0"/>
          <w:sz w:val="24"/>
          <w:szCs w:val="24"/>
        </w:rPr>
        <w:t>２</w:t>
      </w:r>
      <w:r w:rsidRPr="00006A4A">
        <w:rPr>
          <w:rFonts w:asciiTheme="minorEastAsia" w:hAnsiTheme="minorEastAsia" w:cs="ＭＳ明朝" w:hint="eastAsia"/>
          <w:b/>
          <w:kern w:val="0"/>
          <w:sz w:val="24"/>
          <w:szCs w:val="24"/>
        </w:rPr>
        <w:t>泊等を含みます。</w:t>
      </w:r>
    </w:p>
    <w:p w:rsidR="00097F37" w:rsidRPr="00006A4A" w:rsidRDefault="00097F37" w:rsidP="008B64D7">
      <w:pPr>
        <w:autoSpaceDE w:val="0"/>
        <w:autoSpaceDN w:val="0"/>
        <w:adjustRightInd w:val="0"/>
        <w:spacing w:line="420" w:lineRule="exact"/>
        <w:ind w:firstLineChars="300" w:firstLine="723"/>
        <w:jc w:val="left"/>
        <w:rPr>
          <w:rFonts w:asciiTheme="minorEastAsia" w:hAnsiTheme="minorEastAsia" w:cs="ＭＳ明朝"/>
          <w:b/>
          <w:kern w:val="0"/>
          <w:sz w:val="24"/>
          <w:szCs w:val="24"/>
        </w:rPr>
      </w:pPr>
      <w:r w:rsidRPr="00006A4A">
        <w:rPr>
          <w:rFonts w:asciiTheme="minorEastAsia" w:hAnsiTheme="minorEastAsia" w:cs="ＭＳ明朝" w:hint="eastAsia"/>
          <w:b/>
          <w:kern w:val="0"/>
          <w:sz w:val="24"/>
          <w:szCs w:val="24"/>
        </w:rPr>
        <w:t>※学生、大学院生は学生証のコピー等を提出して下さい。</w:t>
      </w:r>
    </w:p>
    <w:p w:rsidR="008B64D7" w:rsidRPr="00006A4A" w:rsidRDefault="008B64D7" w:rsidP="008B64D7">
      <w:pPr>
        <w:autoSpaceDE w:val="0"/>
        <w:autoSpaceDN w:val="0"/>
        <w:adjustRightInd w:val="0"/>
        <w:spacing w:line="420" w:lineRule="exact"/>
        <w:ind w:firstLineChars="300" w:firstLine="723"/>
        <w:jc w:val="left"/>
        <w:rPr>
          <w:rFonts w:asciiTheme="minorEastAsia" w:hAnsiTheme="minorEastAsia" w:cs="ＭＳ明朝"/>
          <w:b/>
          <w:kern w:val="0"/>
          <w:sz w:val="24"/>
          <w:szCs w:val="24"/>
        </w:rPr>
      </w:pPr>
    </w:p>
    <w:p w:rsidR="00097F37" w:rsidRDefault="00097F37" w:rsidP="00097F37">
      <w:pPr>
        <w:autoSpaceDE w:val="0"/>
        <w:autoSpaceDN w:val="0"/>
        <w:adjustRightInd w:val="0"/>
        <w:spacing w:line="420" w:lineRule="exact"/>
        <w:jc w:val="left"/>
        <w:rPr>
          <w:rFonts w:asciiTheme="minorEastAsia" w:hAnsiTheme="minorEastAsia" w:cs="ＭＳ明朝"/>
          <w:b/>
          <w:kern w:val="0"/>
          <w:sz w:val="24"/>
          <w:szCs w:val="24"/>
        </w:rPr>
      </w:pPr>
      <w:r w:rsidRPr="00006A4A">
        <w:rPr>
          <w:rFonts w:asciiTheme="minorEastAsia" w:hAnsiTheme="minorEastAsia" w:cs="ＭＳ明朝" w:hint="eastAsia"/>
          <w:b/>
          <w:kern w:val="0"/>
          <w:sz w:val="24"/>
          <w:szCs w:val="24"/>
        </w:rPr>
        <w:t>募集人数：</w:t>
      </w:r>
      <w:r w:rsidR="00006A4A">
        <w:rPr>
          <w:rFonts w:asciiTheme="minorEastAsia" w:hAnsiTheme="minorEastAsia" w:cs="ＭＳ明朝" w:hint="eastAsia"/>
          <w:b/>
          <w:kern w:val="0"/>
          <w:sz w:val="24"/>
          <w:szCs w:val="24"/>
        </w:rPr>
        <w:t>６０</w:t>
      </w:r>
      <w:r w:rsidRPr="00006A4A">
        <w:rPr>
          <w:rFonts w:asciiTheme="minorEastAsia" w:hAnsiTheme="minorEastAsia" w:cs="ＭＳ明朝" w:hint="eastAsia"/>
          <w:b/>
          <w:kern w:val="0"/>
          <w:sz w:val="24"/>
          <w:szCs w:val="24"/>
        </w:rPr>
        <w:t>名</w:t>
      </w:r>
      <w:r w:rsidR="00483C7A">
        <w:rPr>
          <w:rFonts w:asciiTheme="minorEastAsia" w:hAnsiTheme="minorEastAsia" w:cs="ＭＳ明朝" w:hint="eastAsia"/>
          <w:b/>
          <w:kern w:val="0"/>
          <w:sz w:val="24"/>
          <w:szCs w:val="24"/>
        </w:rPr>
        <w:t xml:space="preserve">　</w:t>
      </w:r>
    </w:p>
    <w:p w:rsidR="00483C7A" w:rsidRPr="00874193" w:rsidRDefault="00483C7A" w:rsidP="00874193">
      <w:pPr>
        <w:jc w:val="left"/>
        <w:rPr>
          <w:sz w:val="24"/>
          <w:szCs w:val="24"/>
        </w:rPr>
      </w:pPr>
      <w:r w:rsidRPr="00874193">
        <w:rPr>
          <w:rFonts w:hint="eastAsia"/>
          <w:sz w:val="24"/>
          <w:szCs w:val="24"/>
        </w:rPr>
        <w:t>基礎</w:t>
      </w:r>
      <w:r w:rsidRPr="00874193">
        <w:rPr>
          <w:rFonts w:hint="eastAsia"/>
          <w:sz w:val="24"/>
          <w:szCs w:val="24"/>
        </w:rPr>
        <w:t>TEM</w:t>
      </w:r>
      <w:r w:rsidRPr="00874193">
        <w:rPr>
          <w:rFonts w:hint="eastAsia"/>
          <w:sz w:val="24"/>
          <w:szCs w:val="24"/>
        </w:rPr>
        <w:t>コース（</w:t>
      </w:r>
      <w:r w:rsidRPr="00874193">
        <w:rPr>
          <w:rFonts w:hint="eastAsia"/>
          <w:sz w:val="24"/>
          <w:szCs w:val="24"/>
        </w:rPr>
        <w:t>30</w:t>
      </w:r>
      <w:r w:rsidRPr="00874193">
        <w:rPr>
          <w:rFonts w:hint="eastAsia"/>
          <w:sz w:val="24"/>
          <w:szCs w:val="24"/>
        </w:rPr>
        <w:t>名）、基礎</w:t>
      </w:r>
      <w:r w:rsidRPr="00874193">
        <w:rPr>
          <w:rFonts w:hint="eastAsia"/>
          <w:sz w:val="24"/>
          <w:szCs w:val="24"/>
        </w:rPr>
        <w:t>SEM</w:t>
      </w:r>
      <w:r w:rsidRPr="00874193">
        <w:rPr>
          <w:rFonts w:hint="eastAsia"/>
          <w:sz w:val="24"/>
          <w:szCs w:val="24"/>
        </w:rPr>
        <w:t>コース（</w:t>
      </w:r>
      <w:r w:rsidRPr="00874193">
        <w:rPr>
          <w:rFonts w:hint="eastAsia"/>
          <w:sz w:val="24"/>
          <w:szCs w:val="24"/>
        </w:rPr>
        <w:t>10</w:t>
      </w:r>
      <w:r w:rsidRPr="00874193">
        <w:rPr>
          <w:rFonts w:hint="eastAsia"/>
          <w:sz w:val="24"/>
          <w:szCs w:val="24"/>
        </w:rPr>
        <w:t>名）、応用</w:t>
      </w:r>
      <w:r w:rsidRPr="00874193">
        <w:rPr>
          <w:rFonts w:hint="eastAsia"/>
          <w:sz w:val="24"/>
          <w:szCs w:val="24"/>
        </w:rPr>
        <w:t>TEM</w:t>
      </w:r>
      <w:r w:rsidRPr="00874193">
        <w:rPr>
          <w:rFonts w:hint="eastAsia"/>
          <w:sz w:val="24"/>
          <w:szCs w:val="24"/>
        </w:rPr>
        <w:t>コース（</w:t>
      </w:r>
      <w:r w:rsidRPr="00874193">
        <w:rPr>
          <w:rFonts w:hint="eastAsia"/>
          <w:sz w:val="24"/>
          <w:szCs w:val="24"/>
        </w:rPr>
        <w:t>10</w:t>
      </w:r>
      <w:r w:rsidRPr="00874193">
        <w:rPr>
          <w:rFonts w:hint="eastAsia"/>
          <w:sz w:val="24"/>
          <w:szCs w:val="24"/>
        </w:rPr>
        <w:t>名）、</w:t>
      </w:r>
    </w:p>
    <w:p w:rsidR="00483C7A" w:rsidRPr="00874193" w:rsidRDefault="00483C7A" w:rsidP="00874193">
      <w:pPr>
        <w:tabs>
          <w:tab w:val="left" w:pos="1985"/>
        </w:tabs>
        <w:jc w:val="left"/>
        <w:rPr>
          <w:sz w:val="24"/>
          <w:szCs w:val="24"/>
        </w:rPr>
      </w:pPr>
      <w:r w:rsidRPr="00874193">
        <w:rPr>
          <w:rFonts w:hint="eastAsia"/>
          <w:sz w:val="24"/>
          <w:szCs w:val="24"/>
        </w:rPr>
        <w:t>応用</w:t>
      </w:r>
      <w:r w:rsidRPr="00874193">
        <w:rPr>
          <w:rFonts w:hint="eastAsia"/>
          <w:sz w:val="24"/>
          <w:szCs w:val="24"/>
        </w:rPr>
        <w:t>SEM</w:t>
      </w:r>
      <w:r w:rsidR="00874193">
        <w:rPr>
          <w:rFonts w:hint="eastAsia"/>
          <w:sz w:val="24"/>
          <w:szCs w:val="24"/>
        </w:rPr>
        <w:t>コース</w:t>
      </w:r>
      <w:r w:rsidR="00874193" w:rsidRPr="00874193">
        <w:rPr>
          <w:rFonts w:hint="eastAsia"/>
          <w:sz w:val="24"/>
          <w:szCs w:val="24"/>
        </w:rPr>
        <w:t>（</w:t>
      </w:r>
      <w:r w:rsidR="00874193">
        <w:rPr>
          <w:rFonts w:hint="eastAsia"/>
          <w:sz w:val="24"/>
          <w:szCs w:val="24"/>
        </w:rPr>
        <w:t>1</w:t>
      </w:r>
      <w:r w:rsidR="00874193" w:rsidRPr="00874193">
        <w:rPr>
          <w:rFonts w:hint="eastAsia"/>
          <w:sz w:val="24"/>
          <w:szCs w:val="24"/>
        </w:rPr>
        <w:t>0</w:t>
      </w:r>
      <w:r w:rsidR="00874193" w:rsidRPr="00874193">
        <w:rPr>
          <w:rFonts w:hint="eastAsia"/>
          <w:sz w:val="24"/>
          <w:szCs w:val="24"/>
        </w:rPr>
        <w:t>名）</w:t>
      </w:r>
    </w:p>
    <w:p w:rsidR="00483C7A" w:rsidRPr="00006A4A" w:rsidRDefault="00483C7A" w:rsidP="00483C7A">
      <w:pPr>
        <w:rPr>
          <w:rFonts w:asciiTheme="minorEastAsia" w:hAnsiTheme="minorEastAsia" w:cs="ＭＳ明朝"/>
          <w:b/>
          <w:kern w:val="0"/>
          <w:sz w:val="24"/>
          <w:szCs w:val="24"/>
        </w:rPr>
      </w:pPr>
    </w:p>
    <w:p w:rsidR="00097F37" w:rsidRPr="00006A4A" w:rsidRDefault="00097F37" w:rsidP="00097F37">
      <w:pPr>
        <w:autoSpaceDE w:val="0"/>
        <w:autoSpaceDN w:val="0"/>
        <w:adjustRightInd w:val="0"/>
        <w:spacing w:line="420" w:lineRule="exact"/>
        <w:jc w:val="left"/>
        <w:rPr>
          <w:rFonts w:asciiTheme="minorEastAsia" w:hAnsiTheme="minorEastAsia" w:cs="ＭＳ明朝"/>
          <w:b/>
          <w:kern w:val="0"/>
          <w:sz w:val="24"/>
          <w:szCs w:val="24"/>
        </w:rPr>
      </w:pPr>
      <w:r w:rsidRPr="00006A4A">
        <w:rPr>
          <w:rFonts w:asciiTheme="minorEastAsia" w:hAnsiTheme="minorEastAsia" w:cs="ＭＳ明朝" w:hint="eastAsia"/>
          <w:b/>
          <w:kern w:val="0"/>
          <w:sz w:val="24"/>
          <w:szCs w:val="24"/>
        </w:rPr>
        <w:t>申し込み〆切：平成</w:t>
      </w:r>
      <w:r w:rsidR="002D3E19">
        <w:rPr>
          <w:rFonts w:asciiTheme="minorEastAsia" w:hAnsiTheme="minorEastAsia" w:cs="ＭＳ明朝" w:hint="eastAsia"/>
          <w:b/>
          <w:kern w:val="0"/>
          <w:sz w:val="24"/>
          <w:szCs w:val="24"/>
        </w:rPr>
        <w:t>２８</w:t>
      </w:r>
      <w:r w:rsidRPr="00006A4A">
        <w:rPr>
          <w:rFonts w:asciiTheme="minorEastAsia" w:hAnsiTheme="minorEastAsia" w:cs="ＭＳ明朝" w:hint="eastAsia"/>
          <w:b/>
          <w:kern w:val="0"/>
          <w:sz w:val="24"/>
          <w:szCs w:val="24"/>
        </w:rPr>
        <w:t>年</w:t>
      </w:r>
      <w:r w:rsidR="002D3E19">
        <w:rPr>
          <w:rFonts w:asciiTheme="minorEastAsia" w:hAnsiTheme="minorEastAsia" w:cs="ＭＳ明朝" w:hint="eastAsia"/>
          <w:b/>
          <w:kern w:val="0"/>
          <w:sz w:val="24"/>
          <w:szCs w:val="24"/>
        </w:rPr>
        <w:t>６</w:t>
      </w:r>
      <w:r w:rsidRPr="00006A4A">
        <w:rPr>
          <w:rFonts w:asciiTheme="minorEastAsia" w:hAnsiTheme="minorEastAsia" w:cs="ＭＳ明朝" w:hint="eastAsia"/>
          <w:b/>
          <w:kern w:val="0"/>
          <w:sz w:val="24"/>
          <w:szCs w:val="24"/>
        </w:rPr>
        <w:t>月</w:t>
      </w:r>
      <w:r w:rsidR="00425287">
        <w:rPr>
          <w:rFonts w:asciiTheme="minorEastAsia" w:hAnsiTheme="minorEastAsia" w:cs="ＭＳ明朝" w:hint="eastAsia"/>
          <w:b/>
          <w:kern w:val="0"/>
          <w:sz w:val="24"/>
          <w:szCs w:val="24"/>
        </w:rPr>
        <w:t>２４日（金</w:t>
      </w:r>
      <w:r w:rsidR="00006A4A">
        <w:rPr>
          <w:rFonts w:asciiTheme="minorEastAsia" w:hAnsiTheme="minorEastAsia" w:cs="ＭＳ明朝" w:hint="eastAsia"/>
          <w:b/>
          <w:kern w:val="0"/>
          <w:sz w:val="24"/>
          <w:szCs w:val="24"/>
        </w:rPr>
        <w:t>）。</w:t>
      </w:r>
      <w:r w:rsidRPr="00006A4A">
        <w:rPr>
          <w:rFonts w:asciiTheme="minorEastAsia" w:hAnsiTheme="minorEastAsia" w:cs="ＭＳ明朝" w:hint="eastAsia"/>
          <w:b/>
          <w:kern w:val="0"/>
          <w:sz w:val="24"/>
          <w:szCs w:val="24"/>
        </w:rPr>
        <w:t>※但し、定員になり次第締め切り。</w:t>
      </w:r>
    </w:p>
    <w:p w:rsidR="008B64D7" w:rsidRPr="00006A4A" w:rsidRDefault="008B64D7" w:rsidP="00097F37">
      <w:pPr>
        <w:autoSpaceDE w:val="0"/>
        <w:autoSpaceDN w:val="0"/>
        <w:adjustRightInd w:val="0"/>
        <w:spacing w:line="420" w:lineRule="exact"/>
        <w:jc w:val="left"/>
        <w:rPr>
          <w:rFonts w:asciiTheme="minorEastAsia" w:hAnsiTheme="minorEastAsia" w:cs="ＭＳ明朝"/>
          <w:b/>
          <w:kern w:val="0"/>
          <w:sz w:val="24"/>
          <w:szCs w:val="24"/>
        </w:rPr>
      </w:pPr>
    </w:p>
    <w:p w:rsidR="008B64D7" w:rsidRPr="00006A4A" w:rsidRDefault="00097F37" w:rsidP="00097F37">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申し込み方法：ホームページ（</w:t>
      </w:r>
      <w:r w:rsidRPr="00006A4A">
        <w:rPr>
          <w:rFonts w:asciiTheme="minorEastAsia" w:hAnsiTheme="minorEastAsia" w:cs="ＭＳ明朝"/>
          <w:kern w:val="0"/>
          <w:sz w:val="24"/>
          <w:szCs w:val="24"/>
        </w:rPr>
        <w:t>http</w:t>
      </w:r>
      <w:r w:rsidR="008B64D7" w:rsidRPr="00006A4A">
        <w:rPr>
          <w:rFonts w:asciiTheme="minorEastAsia" w:hAnsiTheme="minorEastAsia" w:cs="ＭＳ明朝" w:hint="eastAsia"/>
          <w:kern w:val="0"/>
          <w:sz w:val="24"/>
          <w:szCs w:val="24"/>
        </w:rPr>
        <w:t>：//</w:t>
      </w:r>
      <w:r w:rsidRPr="00006A4A">
        <w:rPr>
          <w:rFonts w:asciiTheme="minorEastAsia" w:hAnsiTheme="minorEastAsia" w:cs="ＭＳ明朝"/>
          <w:kern w:val="0"/>
          <w:sz w:val="24"/>
          <w:szCs w:val="24"/>
        </w:rPr>
        <w:t>emtech</w:t>
      </w:r>
      <w:r w:rsidR="00CF76DC">
        <w:rPr>
          <w:rFonts w:asciiTheme="minorEastAsia" w:hAnsiTheme="minorEastAsia" w:cs="ＭＳ明朝" w:hint="eastAsia"/>
          <w:kern w:val="0"/>
          <w:sz w:val="24"/>
          <w:szCs w:val="24"/>
        </w:rPr>
        <w:t>.n</w:t>
      </w:r>
      <w:r w:rsidRPr="00006A4A">
        <w:rPr>
          <w:rFonts w:asciiTheme="minorEastAsia" w:hAnsiTheme="minorEastAsia" w:cs="ＭＳ明朝"/>
          <w:kern w:val="0"/>
          <w:sz w:val="24"/>
          <w:szCs w:val="24"/>
        </w:rPr>
        <w:t>e</w:t>
      </w:r>
      <w:r w:rsidR="00CF76DC">
        <w:rPr>
          <w:rFonts w:asciiTheme="minorEastAsia" w:hAnsiTheme="minorEastAsia" w:cs="ＭＳ明朝" w:hint="eastAsia"/>
          <w:kern w:val="0"/>
          <w:sz w:val="24"/>
          <w:szCs w:val="24"/>
        </w:rPr>
        <w:t>.</w:t>
      </w:r>
      <w:r w:rsidRPr="00006A4A">
        <w:rPr>
          <w:rFonts w:asciiTheme="minorEastAsia" w:hAnsiTheme="minorEastAsia" w:cs="ＭＳ明朝"/>
          <w:kern w:val="0"/>
          <w:sz w:val="24"/>
          <w:szCs w:val="24"/>
        </w:rPr>
        <w:t>jp</w:t>
      </w:r>
      <w:r w:rsidR="008B64D7" w:rsidRPr="00006A4A">
        <w:rPr>
          <w:rFonts w:asciiTheme="minorEastAsia" w:hAnsiTheme="minorEastAsia" w:cs="ＭＳ明朝" w:hint="eastAsia"/>
          <w:kern w:val="0"/>
          <w:sz w:val="24"/>
          <w:szCs w:val="24"/>
        </w:rPr>
        <w:t>/</w:t>
      </w:r>
      <w:r w:rsidRPr="00006A4A">
        <w:rPr>
          <w:rFonts w:asciiTheme="minorEastAsia" w:hAnsiTheme="minorEastAsia" w:cs="ＭＳ明朝" w:hint="eastAsia"/>
          <w:kern w:val="0"/>
          <w:sz w:val="24"/>
          <w:szCs w:val="24"/>
        </w:rPr>
        <w:t>）からオンライン申込、または</w:t>
      </w:r>
      <w:r w:rsidRPr="00006A4A">
        <w:rPr>
          <w:rFonts w:asciiTheme="minorEastAsia" w:hAnsiTheme="minorEastAsia" w:cs="ＭＳ明朝"/>
          <w:kern w:val="0"/>
          <w:sz w:val="24"/>
          <w:szCs w:val="24"/>
        </w:rPr>
        <w:t>Email</w:t>
      </w:r>
      <w:r w:rsidRPr="00006A4A">
        <w:rPr>
          <w:rFonts w:asciiTheme="minorEastAsia" w:hAnsiTheme="minorEastAsia" w:cs="ＭＳ明朝" w:hint="eastAsia"/>
          <w:kern w:val="0"/>
          <w:sz w:val="24"/>
          <w:szCs w:val="24"/>
        </w:rPr>
        <w:t>（</w:t>
      </w:r>
      <w:r w:rsidRPr="00006A4A">
        <w:rPr>
          <w:rFonts w:asciiTheme="minorEastAsia" w:hAnsiTheme="minorEastAsia" w:cs="ＭＳ明朝"/>
          <w:kern w:val="0"/>
          <w:sz w:val="24"/>
          <w:szCs w:val="24"/>
        </w:rPr>
        <w:t>FAX</w:t>
      </w:r>
      <w:r w:rsidRPr="00006A4A">
        <w:rPr>
          <w:rFonts w:asciiTheme="minorEastAsia" w:hAnsiTheme="minorEastAsia" w:cs="ＭＳ明朝" w:hint="eastAsia"/>
          <w:kern w:val="0"/>
          <w:sz w:val="24"/>
          <w:szCs w:val="24"/>
        </w:rPr>
        <w:t>，郵送なども可能）で、参加申込フォームにしたがってお申し込み下さい。※参加登録用紙の送信先は、</w:t>
      </w:r>
      <w:r w:rsidR="00063A90">
        <w:rPr>
          <w:rFonts w:asciiTheme="minorEastAsia" w:hAnsiTheme="minorEastAsia" w:cs="ＭＳ明朝" w:hint="eastAsia"/>
          <w:kern w:val="0"/>
          <w:sz w:val="24"/>
          <w:szCs w:val="24"/>
          <w:u w:val="single"/>
        </w:rPr>
        <w:t>soc-29natu@iwate-med.ac.jp</w:t>
      </w:r>
      <w:r w:rsidRPr="00006A4A">
        <w:rPr>
          <w:rFonts w:asciiTheme="minorEastAsia" w:hAnsiTheme="minorEastAsia" w:cs="ＭＳ明朝" w:hint="eastAsia"/>
          <w:kern w:val="0"/>
          <w:sz w:val="24"/>
          <w:szCs w:val="24"/>
        </w:rPr>
        <w:t>宛にお送りください</w:t>
      </w:r>
      <w:r w:rsidR="00006A4A">
        <w:rPr>
          <w:rFonts w:asciiTheme="minorEastAsia" w:hAnsiTheme="minorEastAsia" w:cs="ＭＳ明朝" w:hint="eastAsia"/>
          <w:kern w:val="0"/>
          <w:sz w:val="24"/>
          <w:szCs w:val="24"/>
        </w:rPr>
        <w:t>。</w:t>
      </w:r>
    </w:p>
    <w:p w:rsidR="00097F37" w:rsidRPr="00006A4A" w:rsidRDefault="00097F37" w:rsidP="008B64D7">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登録受付後、学会事務局より参加費振り込みなどの詳しい案内をお送りいたします。</w:t>
      </w:r>
    </w:p>
    <w:p w:rsidR="008B64D7" w:rsidRPr="00006A4A" w:rsidRDefault="008B64D7" w:rsidP="008B64D7">
      <w:pPr>
        <w:autoSpaceDE w:val="0"/>
        <w:autoSpaceDN w:val="0"/>
        <w:adjustRightInd w:val="0"/>
        <w:spacing w:line="420" w:lineRule="exact"/>
        <w:jc w:val="left"/>
        <w:rPr>
          <w:rFonts w:asciiTheme="minorEastAsia" w:hAnsiTheme="minorEastAsia" w:cs="ＭＳ明朝"/>
          <w:kern w:val="0"/>
          <w:sz w:val="24"/>
          <w:szCs w:val="24"/>
        </w:rPr>
      </w:pPr>
    </w:p>
    <w:p w:rsidR="008D0736" w:rsidRPr="00006A4A" w:rsidRDefault="008D0736" w:rsidP="008D0736">
      <w:pPr>
        <w:autoSpaceDE w:val="0"/>
        <w:autoSpaceDN w:val="0"/>
        <w:adjustRightInd w:val="0"/>
        <w:spacing w:line="42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◇問合せ先：第29回電子顕微鏡技術研修会「夏の学校」実行委員会事務局</w:t>
      </w:r>
    </w:p>
    <w:p w:rsidR="008D0736" w:rsidRDefault="008D0736" w:rsidP="008D0736">
      <w:pPr>
        <w:autoSpaceDE w:val="0"/>
        <w:autoSpaceDN w:val="0"/>
        <w:adjustRightInd w:val="0"/>
        <w:spacing w:line="420" w:lineRule="exact"/>
        <w:ind w:firstLineChars="500" w:firstLine="1200"/>
        <w:jc w:val="left"/>
        <w:rPr>
          <w:rFonts w:asciiTheme="minorEastAsia" w:hAnsiTheme="minorEastAsia" w:cs="ＭＳ明朝"/>
          <w:kern w:val="0"/>
          <w:sz w:val="24"/>
          <w:szCs w:val="24"/>
        </w:rPr>
      </w:pPr>
      <w:r w:rsidRPr="006D493E">
        <w:rPr>
          <w:rFonts w:asciiTheme="minorEastAsia" w:hAnsiTheme="minorEastAsia" w:cs="ＭＳ明朝" w:hint="eastAsia"/>
          <w:kern w:val="0"/>
          <w:sz w:val="24"/>
          <w:szCs w:val="24"/>
        </w:rPr>
        <w:t>〒028-3694</w:t>
      </w:r>
      <w:r>
        <w:rPr>
          <w:rFonts w:asciiTheme="minorEastAsia" w:hAnsiTheme="minorEastAsia" w:cs="ＭＳ明朝" w:hint="eastAsia"/>
          <w:kern w:val="0"/>
          <w:sz w:val="24"/>
          <w:szCs w:val="24"/>
        </w:rPr>
        <w:t xml:space="preserve">　</w:t>
      </w:r>
      <w:r w:rsidRPr="006D493E">
        <w:rPr>
          <w:rFonts w:asciiTheme="minorEastAsia" w:hAnsiTheme="minorEastAsia" w:cs="ＭＳ明朝" w:hint="eastAsia"/>
          <w:kern w:val="0"/>
          <w:sz w:val="24"/>
          <w:szCs w:val="24"/>
        </w:rPr>
        <w:t>岩手県紫波郡矢巾町西徳田2-1-1</w:t>
      </w:r>
    </w:p>
    <w:p w:rsidR="008D0736" w:rsidRDefault="008D0736" w:rsidP="008D0736">
      <w:pPr>
        <w:autoSpaceDE w:val="0"/>
        <w:autoSpaceDN w:val="0"/>
        <w:adjustRightInd w:val="0"/>
        <w:spacing w:line="420" w:lineRule="exact"/>
        <w:ind w:firstLineChars="500" w:firstLine="12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岩手医科大学矢巾キャンパス　生命科学研究技術支援センター　内</w:t>
      </w:r>
    </w:p>
    <w:p w:rsidR="008D0736" w:rsidRDefault="00680237" w:rsidP="008D0736">
      <w:pPr>
        <w:autoSpaceDE w:val="0"/>
        <w:autoSpaceDN w:val="0"/>
        <w:adjustRightInd w:val="0"/>
        <w:spacing w:line="420" w:lineRule="exact"/>
        <w:ind w:firstLineChars="500" w:firstLine="1200"/>
        <w:jc w:val="left"/>
        <w:rPr>
          <w:rFonts w:asciiTheme="minorEastAsia" w:hAnsiTheme="minorEastAsia" w:cs="ＭＳ明朝"/>
          <w:kern w:val="0"/>
          <w:sz w:val="24"/>
          <w:szCs w:val="24"/>
        </w:rPr>
      </w:pPr>
      <w:r>
        <w:rPr>
          <w:rFonts w:asciiTheme="minorEastAsia" w:hAnsiTheme="minorEastAsia" w:cs="ＭＳ明朝" w:hint="eastAsia"/>
          <w:noProof/>
          <w:kern w:val="0"/>
          <w:sz w:val="24"/>
          <w:szCs w:val="24"/>
        </w:rPr>
        <w:drawing>
          <wp:anchor distT="0" distB="0" distL="114300" distR="114300" simplePos="0" relativeHeight="251660288" behindDoc="0" locked="0" layoutInCell="1" allowOverlap="1">
            <wp:simplePos x="0" y="0"/>
            <wp:positionH relativeFrom="column">
              <wp:posOffset>4648200</wp:posOffset>
            </wp:positionH>
            <wp:positionV relativeFrom="paragraph">
              <wp:posOffset>193040</wp:posOffset>
            </wp:positionV>
            <wp:extent cx="952500" cy="952500"/>
            <wp:effectExtent l="19050" t="0" r="0" b="0"/>
            <wp:wrapNone/>
            <wp:docPr id="2" name="図 1" descr="Z:\chikako\夏の学校\29natu_G_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hikako\夏の学校\29natu_G_Code.GIF"/>
                    <pic:cNvPicPr>
                      <a:picLocks noChangeAspect="1" noChangeArrowheads="1"/>
                    </pic:cNvPicPr>
                  </pic:nvPicPr>
                  <pic:blipFill>
                    <a:blip r:embed="rId10"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8D0736">
        <w:rPr>
          <w:rFonts w:asciiTheme="minorEastAsia" w:hAnsiTheme="minorEastAsia" w:cs="ＭＳ明朝" w:hint="eastAsia"/>
          <w:kern w:val="0"/>
          <w:sz w:val="24"/>
          <w:szCs w:val="24"/>
        </w:rPr>
        <w:t>実行委員長　石田　欣二</w:t>
      </w:r>
    </w:p>
    <w:p w:rsidR="00097F37" w:rsidRPr="00006A4A" w:rsidRDefault="00097F37" w:rsidP="008B64D7">
      <w:pPr>
        <w:autoSpaceDE w:val="0"/>
        <w:autoSpaceDN w:val="0"/>
        <w:adjustRightInd w:val="0"/>
        <w:spacing w:line="420" w:lineRule="exact"/>
        <w:ind w:firstLineChars="500" w:firstLine="1200"/>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電話</w:t>
      </w:r>
      <w:r w:rsidR="008D0736">
        <w:rPr>
          <w:rFonts w:asciiTheme="minorEastAsia" w:hAnsiTheme="minorEastAsia" w:cs="ＭＳ明朝" w:hint="eastAsia"/>
          <w:kern w:val="0"/>
          <w:sz w:val="24"/>
          <w:szCs w:val="24"/>
        </w:rPr>
        <w:t>：０１９－６５１－５１１１（代）　内線５６４１</w:t>
      </w:r>
    </w:p>
    <w:p w:rsidR="002754FA" w:rsidRDefault="008D0736" w:rsidP="00425287">
      <w:pPr>
        <w:autoSpaceDE w:val="0"/>
        <w:autoSpaceDN w:val="0"/>
        <w:adjustRightInd w:val="0"/>
        <w:spacing w:line="420" w:lineRule="exact"/>
        <w:ind w:firstLineChars="500" w:firstLine="12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E-mail:</w:t>
      </w:r>
      <w:r w:rsidR="00063A90" w:rsidRPr="00063A90">
        <w:rPr>
          <w:rFonts w:asciiTheme="minorEastAsia" w:hAnsiTheme="minorEastAsia" w:cs="ＭＳ明朝" w:hint="eastAsia"/>
          <w:kern w:val="0"/>
          <w:sz w:val="24"/>
          <w:szCs w:val="24"/>
          <w:u w:val="single"/>
        </w:rPr>
        <w:t xml:space="preserve"> </w:t>
      </w:r>
      <w:r w:rsidR="00063A90">
        <w:rPr>
          <w:rFonts w:asciiTheme="minorEastAsia" w:hAnsiTheme="minorEastAsia" w:cs="ＭＳ明朝" w:hint="eastAsia"/>
          <w:kern w:val="0"/>
          <w:sz w:val="24"/>
          <w:szCs w:val="24"/>
          <w:u w:val="single"/>
        </w:rPr>
        <w:t>soc-29natu@iwate-med.ac.jp</w:t>
      </w:r>
    </w:p>
    <w:p w:rsidR="008D0736" w:rsidRPr="00006A4A" w:rsidRDefault="008D0736" w:rsidP="00097F37">
      <w:pPr>
        <w:autoSpaceDE w:val="0"/>
        <w:autoSpaceDN w:val="0"/>
        <w:adjustRightInd w:val="0"/>
        <w:spacing w:line="420" w:lineRule="exact"/>
        <w:jc w:val="left"/>
        <w:rPr>
          <w:rFonts w:asciiTheme="minorEastAsia" w:hAnsiTheme="minorEastAsia" w:cs="ＭＳ明朝"/>
          <w:kern w:val="0"/>
          <w:sz w:val="24"/>
          <w:szCs w:val="24"/>
        </w:rPr>
      </w:pPr>
    </w:p>
    <w:p w:rsidR="00097F37" w:rsidRPr="00006A4A" w:rsidRDefault="00097F37" w:rsidP="002754FA">
      <w:pPr>
        <w:autoSpaceDE w:val="0"/>
        <w:autoSpaceDN w:val="0"/>
        <w:adjustRightInd w:val="0"/>
        <w:spacing w:line="420" w:lineRule="exact"/>
        <w:jc w:val="center"/>
        <w:rPr>
          <w:rFonts w:asciiTheme="minorEastAsia" w:hAnsiTheme="minorEastAsia" w:cs="ＭＳ明朝"/>
          <w:b/>
          <w:kern w:val="0"/>
          <w:sz w:val="24"/>
          <w:szCs w:val="24"/>
        </w:rPr>
      </w:pPr>
      <w:r w:rsidRPr="00006A4A">
        <w:rPr>
          <w:rFonts w:asciiTheme="minorEastAsia" w:hAnsiTheme="minorEastAsia" w:cs="ＭＳ明朝" w:hint="eastAsia"/>
          <w:b/>
          <w:kern w:val="0"/>
          <w:sz w:val="24"/>
          <w:szCs w:val="24"/>
        </w:rPr>
        <w:t>申込方法と登録</w:t>
      </w:r>
    </w:p>
    <w:p w:rsidR="00097F37" w:rsidRPr="00006A4A" w:rsidRDefault="00097F37" w:rsidP="00097F37">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①［医学生物学電子顕微鏡学会］ホームページ（</w:t>
      </w:r>
      <w:r w:rsidRPr="00006A4A">
        <w:rPr>
          <w:rFonts w:asciiTheme="minorEastAsia" w:hAnsiTheme="minorEastAsia" w:cs="ＭＳ明朝"/>
          <w:kern w:val="0"/>
          <w:sz w:val="24"/>
          <w:szCs w:val="24"/>
        </w:rPr>
        <w:t>http</w:t>
      </w:r>
      <w:r w:rsidR="002754FA" w:rsidRPr="00006A4A">
        <w:rPr>
          <w:rFonts w:asciiTheme="minorEastAsia" w:hAnsiTheme="minorEastAsia" w:cs="ＭＳ明朝" w:hint="eastAsia"/>
          <w:kern w:val="0"/>
          <w:sz w:val="24"/>
          <w:szCs w:val="24"/>
        </w:rPr>
        <w:t>://emtech.j</w:t>
      </w:r>
      <w:r w:rsidRPr="00006A4A">
        <w:rPr>
          <w:rFonts w:asciiTheme="minorEastAsia" w:hAnsiTheme="minorEastAsia" w:cs="ＭＳ明朝"/>
          <w:kern w:val="0"/>
          <w:sz w:val="24"/>
          <w:szCs w:val="24"/>
        </w:rPr>
        <w:t>p</w:t>
      </w:r>
      <w:r w:rsidRPr="00006A4A">
        <w:rPr>
          <w:rFonts w:asciiTheme="minorEastAsia" w:hAnsiTheme="minorEastAsia" w:cs="ＭＳ明朝" w:hint="eastAsia"/>
          <w:kern w:val="0"/>
          <w:sz w:val="24"/>
          <w:szCs w:val="24"/>
        </w:rPr>
        <w:t>）の参加申</w:t>
      </w:r>
      <w:r w:rsidR="00DB5096">
        <w:rPr>
          <w:rFonts w:asciiTheme="minorEastAsia" w:hAnsiTheme="minorEastAsia" w:cs="ＭＳ明朝" w:hint="eastAsia"/>
          <w:kern w:val="0"/>
          <w:sz w:val="24"/>
          <w:szCs w:val="24"/>
        </w:rPr>
        <w:t>込フォームにてオンライン登録で申し込み下さい。また、参加申込書</w:t>
      </w:r>
      <w:r w:rsidRPr="00006A4A">
        <w:rPr>
          <w:rFonts w:asciiTheme="minorEastAsia" w:hAnsiTheme="minorEastAsia" w:cs="ＭＳ明朝" w:hint="eastAsia"/>
          <w:kern w:val="0"/>
          <w:sz w:val="24"/>
          <w:szCs w:val="24"/>
        </w:rPr>
        <w:t>をダウンロードし必</w:t>
      </w:r>
      <w:r w:rsidR="00DB5096">
        <w:rPr>
          <w:rFonts w:asciiTheme="minorEastAsia" w:hAnsiTheme="minorEastAsia" w:cs="ＭＳ明朝" w:hint="eastAsia"/>
          <w:kern w:val="0"/>
          <w:sz w:val="24"/>
          <w:szCs w:val="24"/>
        </w:rPr>
        <w:t>要事項を記入の上、実行委員会事務局宛に郵送して下さい</w:t>
      </w:r>
      <w:r w:rsidRPr="00006A4A">
        <w:rPr>
          <w:rFonts w:asciiTheme="minorEastAsia" w:hAnsiTheme="minorEastAsia" w:cs="ＭＳ明朝" w:hint="eastAsia"/>
          <w:kern w:val="0"/>
          <w:sz w:val="24"/>
          <w:szCs w:val="24"/>
        </w:rPr>
        <w:t>。</w:t>
      </w:r>
    </w:p>
    <w:p w:rsidR="002754FA" w:rsidRPr="00006A4A" w:rsidRDefault="002754FA" w:rsidP="00097F37">
      <w:pPr>
        <w:autoSpaceDE w:val="0"/>
        <w:autoSpaceDN w:val="0"/>
        <w:adjustRightInd w:val="0"/>
        <w:spacing w:line="420" w:lineRule="exact"/>
        <w:jc w:val="left"/>
        <w:rPr>
          <w:rFonts w:asciiTheme="minorEastAsia" w:hAnsiTheme="minorEastAsia" w:cs="ＭＳ明朝"/>
          <w:kern w:val="0"/>
          <w:sz w:val="24"/>
          <w:szCs w:val="24"/>
        </w:rPr>
      </w:pPr>
    </w:p>
    <w:p w:rsidR="00097F37" w:rsidRPr="00006A4A" w:rsidRDefault="00097F37" w:rsidP="00097F37">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②申込みと共に、参加費を下記口座に</w:t>
      </w:r>
      <w:r w:rsidR="00B1433B">
        <w:rPr>
          <w:rFonts w:asciiTheme="minorEastAsia" w:hAnsiTheme="minorEastAsia" w:cs="ＭＳ明朝" w:hint="eastAsia"/>
          <w:kern w:val="0"/>
          <w:sz w:val="24"/>
          <w:szCs w:val="24"/>
        </w:rPr>
        <w:t>７</w:t>
      </w:r>
      <w:r w:rsidRPr="00006A4A">
        <w:rPr>
          <w:rFonts w:asciiTheme="minorEastAsia" w:hAnsiTheme="minorEastAsia" w:cs="ＭＳ明朝" w:hint="eastAsia"/>
          <w:kern w:val="0"/>
          <w:sz w:val="24"/>
          <w:szCs w:val="24"/>
        </w:rPr>
        <w:t>月</w:t>
      </w:r>
      <w:r w:rsidR="007B41DC">
        <w:rPr>
          <w:rFonts w:asciiTheme="minorEastAsia" w:hAnsiTheme="minorEastAsia" w:cs="ＭＳ明朝" w:hint="eastAsia"/>
          <w:kern w:val="0"/>
          <w:sz w:val="24"/>
          <w:szCs w:val="24"/>
        </w:rPr>
        <w:t>１５日（金</w:t>
      </w:r>
      <w:r w:rsidRPr="00006A4A">
        <w:rPr>
          <w:rFonts w:asciiTheme="minorEastAsia" w:hAnsiTheme="minorEastAsia" w:cs="ＭＳ明朝" w:hint="eastAsia"/>
          <w:kern w:val="0"/>
          <w:sz w:val="24"/>
          <w:szCs w:val="24"/>
        </w:rPr>
        <w:t>）迄にお振込下さい。</w:t>
      </w:r>
    </w:p>
    <w:p w:rsidR="00097F37" w:rsidRPr="00006A4A" w:rsidRDefault="00097F37" w:rsidP="00097F37">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参加費振込先：</w:t>
      </w:r>
      <w:r w:rsidR="007B41DC">
        <w:rPr>
          <w:rFonts w:asciiTheme="minorEastAsia" w:hAnsiTheme="minorEastAsia" w:cs="ＭＳ明朝" w:hint="eastAsia"/>
          <w:kern w:val="0"/>
          <w:sz w:val="24"/>
          <w:szCs w:val="24"/>
        </w:rPr>
        <w:t>岩手</w:t>
      </w:r>
      <w:r w:rsidR="00761061">
        <w:rPr>
          <w:rFonts w:asciiTheme="minorEastAsia" w:hAnsiTheme="minorEastAsia" w:cs="ＭＳ明朝" w:hint="eastAsia"/>
          <w:kern w:val="0"/>
          <w:sz w:val="24"/>
          <w:szCs w:val="24"/>
        </w:rPr>
        <w:t xml:space="preserve">銀行 </w:t>
      </w:r>
      <w:r w:rsidRPr="00006A4A">
        <w:rPr>
          <w:rFonts w:asciiTheme="minorEastAsia" w:hAnsiTheme="minorEastAsia" w:cs="ＭＳ明朝" w:hint="eastAsia"/>
          <w:kern w:val="0"/>
          <w:sz w:val="24"/>
          <w:szCs w:val="24"/>
        </w:rPr>
        <w:t>（銀行コード</w:t>
      </w:r>
      <w:r w:rsidR="00993710">
        <w:rPr>
          <w:rFonts w:asciiTheme="minorEastAsia" w:hAnsiTheme="minorEastAsia" w:cs="ＭＳ明朝" w:hint="eastAsia"/>
          <w:kern w:val="0"/>
          <w:sz w:val="24"/>
          <w:szCs w:val="24"/>
        </w:rPr>
        <w:t>０１２３</w:t>
      </w:r>
      <w:r w:rsidRPr="00006A4A">
        <w:rPr>
          <w:rFonts w:asciiTheme="minorEastAsia" w:hAnsiTheme="minorEastAsia" w:cs="ＭＳ明朝" w:hint="eastAsia"/>
          <w:kern w:val="0"/>
          <w:sz w:val="24"/>
          <w:szCs w:val="24"/>
        </w:rPr>
        <w:t>）</w:t>
      </w:r>
    </w:p>
    <w:p w:rsidR="00097F37" w:rsidRPr="00006A4A" w:rsidRDefault="007B41DC" w:rsidP="002754FA">
      <w:pPr>
        <w:autoSpaceDE w:val="0"/>
        <w:autoSpaceDN w:val="0"/>
        <w:adjustRightInd w:val="0"/>
        <w:spacing w:line="420" w:lineRule="exact"/>
        <w:ind w:firstLineChars="700" w:firstLine="16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普通預金　矢巾</w:t>
      </w:r>
      <w:r w:rsidR="00097F37" w:rsidRPr="00006A4A">
        <w:rPr>
          <w:rFonts w:asciiTheme="minorEastAsia" w:hAnsiTheme="minorEastAsia" w:cs="ＭＳ明朝" w:hint="eastAsia"/>
          <w:kern w:val="0"/>
          <w:sz w:val="24"/>
          <w:szCs w:val="24"/>
        </w:rPr>
        <w:t>支店（店番</w:t>
      </w:r>
      <w:r w:rsidR="00095340">
        <w:rPr>
          <w:rFonts w:asciiTheme="minorEastAsia" w:hAnsiTheme="minorEastAsia" w:cs="ＭＳ明朝" w:hint="eastAsia"/>
          <w:kern w:val="0"/>
          <w:sz w:val="24"/>
          <w:szCs w:val="24"/>
        </w:rPr>
        <w:t>１１９</w:t>
      </w:r>
      <w:r w:rsidR="00097F37" w:rsidRPr="00006A4A">
        <w:rPr>
          <w:rFonts w:asciiTheme="minorEastAsia" w:hAnsiTheme="minorEastAsia" w:cs="ＭＳ明朝" w:hint="eastAsia"/>
          <w:kern w:val="0"/>
          <w:sz w:val="24"/>
          <w:szCs w:val="24"/>
        </w:rPr>
        <w:t xml:space="preserve">）　口座番号　</w:t>
      </w:r>
      <w:r w:rsidR="00095340">
        <w:rPr>
          <w:rFonts w:asciiTheme="minorEastAsia" w:hAnsiTheme="minorEastAsia" w:cs="ＭＳ明朝" w:hint="eastAsia"/>
          <w:kern w:val="0"/>
          <w:sz w:val="24"/>
          <w:szCs w:val="24"/>
        </w:rPr>
        <w:t>２１２３３２５</w:t>
      </w:r>
    </w:p>
    <w:p w:rsidR="00097F37" w:rsidRPr="00095340" w:rsidRDefault="00097F37" w:rsidP="00095340">
      <w:pPr>
        <w:autoSpaceDE w:val="0"/>
        <w:autoSpaceDN w:val="0"/>
        <w:adjustRightInd w:val="0"/>
        <w:spacing w:line="420" w:lineRule="exact"/>
        <w:ind w:firstLineChars="700" w:firstLine="1680"/>
        <w:jc w:val="left"/>
        <w:rPr>
          <w:rFonts w:asciiTheme="minorEastAsia" w:hAnsiTheme="minorEastAsia" w:cs="ＭＳ明朝"/>
          <w:kern w:val="0"/>
          <w:sz w:val="22"/>
        </w:rPr>
      </w:pPr>
      <w:r w:rsidRPr="00006A4A">
        <w:rPr>
          <w:rFonts w:asciiTheme="minorEastAsia" w:hAnsiTheme="minorEastAsia" w:cs="ＭＳ明朝" w:hint="eastAsia"/>
          <w:kern w:val="0"/>
          <w:sz w:val="24"/>
          <w:szCs w:val="24"/>
        </w:rPr>
        <w:t xml:space="preserve">口座名義人名　</w:t>
      </w:r>
      <w:r w:rsidR="00095340">
        <w:rPr>
          <w:rFonts w:asciiTheme="minorEastAsia" w:hAnsiTheme="minorEastAsia" w:cs="ＭＳ明朝" w:hint="eastAsia"/>
          <w:kern w:val="0"/>
          <w:sz w:val="24"/>
          <w:szCs w:val="24"/>
        </w:rPr>
        <w:t>第２９回</w:t>
      </w:r>
      <w:r w:rsidRPr="00006A4A">
        <w:rPr>
          <w:rFonts w:asciiTheme="minorEastAsia" w:hAnsiTheme="minorEastAsia" w:cs="ＭＳ明朝" w:hint="eastAsia"/>
          <w:kern w:val="0"/>
          <w:sz w:val="24"/>
          <w:szCs w:val="24"/>
        </w:rPr>
        <w:t>電子顕微鏡技術研修会</w:t>
      </w:r>
      <w:r w:rsidR="00A539EA">
        <w:rPr>
          <w:rFonts w:asciiTheme="minorEastAsia" w:hAnsiTheme="minorEastAsia" w:cs="ＭＳ明朝" w:hint="eastAsia"/>
          <w:kern w:val="0"/>
          <w:sz w:val="24"/>
          <w:szCs w:val="24"/>
        </w:rPr>
        <w:t xml:space="preserve">　代表　石田欣二</w:t>
      </w:r>
      <w:r w:rsidRPr="00095340">
        <w:rPr>
          <w:rFonts w:asciiTheme="minorEastAsia" w:hAnsiTheme="minorEastAsia" w:cs="ＭＳ明朝" w:hint="eastAsia"/>
          <w:kern w:val="0"/>
          <w:sz w:val="22"/>
        </w:rPr>
        <w:t>（</w:t>
      </w:r>
      <w:r w:rsidR="00095340" w:rsidRPr="00095340">
        <w:rPr>
          <w:rFonts w:asciiTheme="minorEastAsia" w:hAnsiTheme="minorEastAsia" w:cs="ＭＳ明朝" w:hint="eastAsia"/>
          <w:kern w:val="0"/>
          <w:sz w:val="22"/>
        </w:rPr>
        <w:t>ダイニジュウキュウカイ</w:t>
      </w:r>
      <w:r w:rsidRPr="00095340">
        <w:rPr>
          <w:rFonts w:asciiTheme="minorEastAsia" w:hAnsiTheme="minorEastAsia" w:cs="ＭＳ明朝" w:hint="eastAsia"/>
          <w:kern w:val="0"/>
          <w:sz w:val="22"/>
        </w:rPr>
        <w:t>デンシケンビキョウギジュツケンシュウカイ</w:t>
      </w:r>
      <w:r w:rsidR="00A539EA" w:rsidRPr="00095340">
        <w:rPr>
          <w:rFonts w:asciiTheme="minorEastAsia" w:hAnsiTheme="minorEastAsia" w:cs="ＭＳ明朝" w:hint="eastAsia"/>
          <w:kern w:val="0"/>
          <w:sz w:val="22"/>
        </w:rPr>
        <w:t xml:space="preserve">　ダイヒョウ　イシダキンジ</w:t>
      </w:r>
      <w:r w:rsidRPr="00095340">
        <w:rPr>
          <w:rFonts w:asciiTheme="minorEastAsia" w:hAnsiTheme="minorEastAsia" w:cs="ＭＳ明朝" w:hint="eastAsia"/>
          <w:kern w:val="0"/>
          <w:sz w:val="22"/>
        </w:rPr>
        <w:t>）</w:t>
      </w:r>
    </w:p>
    <w:p w:rsidR="00097F37" w:rsidRDefault="00097F37" w:rsidP="00097F37">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※振込手数料は各自ご負担下さい。</w:t>
      </w:r>
    </w:p>
    <w:p w:rsidR="00B1433B" w:rsidRPr="00006A4A" w:rsidRDefault="00B1433B" w:rsidP="00097F37">
      <w:pPr>
        <w:autoSpaceDE w:val="0"/>
        <w:autoSpaceDN w:val="0"/>
        <w:adjustRightInd w:val="0"/>
        <w:spacing w:line="420" w:lineRule="exact"/>
        <w:jc w:val="left"/>
        <w:rPr>
          <w:rFonts w:asciiTheme="minorEastAsia" w:hAnsiTheme="minorEastAsia" w:cs="ＭＳ明朝"/>
          <w:kern w:val="0"/>
          <w:sz w:val="24"/>
          <w:szCs w:val="24"/>
        </w:rPr>
      </w:pPr>
    </w:p>
    <w:p w:rsidR="00097F37" w:rsidRPr="00006A4A" w:rsidRDefault="00097F37" w:rsidP="002754FA">
      <w:pPr>
        <w:autoSpaceDE w:val="0"/>
        <w:autoSpaceDN w:val="0"/>
        <w:adjustRightInd w:val="0"/>
        <w:spacing w:line="420" w:lineRule="exact"/>
        <w:jc w:val="left"/>
        <w:rPr>
          <w:rFonts w:asciiTheme="minorEastAsia" w:hAnsiTheme="minorEastAsia" w:cs="ＭＳ明朝"/>
          <w:kern w:val="0"/>
          <w:sz w:val="24"/>
          <w:szCs w:val="24"/>
        </w:rPr>
      </w:pPr>
      <w:r w:rsidRPr="00006A4A">
        <w:rPr>
          <w:rFonts w:asciiTheme="minorEastAsia" w:hAnsiTheme="minorEastAsia" w:cs="ＭＳ明朝" w:hint="eastAsia"/>
          <w:kern w:val="0"/>
          <w:sz w:val="24"/>
          <w:szCs w:val="24"/>
        </w:rPr>
        <w:t>③入金後、</w:t>
      </w:r>
      <w:r w:rsidRPr="00006A4A">
        <w:rPr>
          <w:rFonts w:asciiTheme="minorEastAsia" w:hAnsiTheme="minorEastAsia" w:cs="ＭＳ明朝" w:hint="eastAsia"/>
          <w:kern w:val="0"/>
          <w:sz w:val="24"/>
          <w:szCs w:val="24"/>
          <w:u w:val="single"/>
        </w:rPr>
        <w:t>申込の取り消し（参加費の返金）は出来ませんので、あらかじめ</w:t>
      </w:r>
      <w:r w:rsidR="002754FA" w:rsidRPr="00006A4A">
        <w:rPr>
          <w:rFonts w:asciiTheme="minorEastAsia" w:hAnsiTheme="minorEastAsia" w:cs="ＭＳ明朝" w:hint="eastAsia"/>
          <w:kern w:val="0"/>
          <w:sz w:val="24"/>
          <w:szCs w:val="24"/>
          <w:u w:val="single"/>
        </w:rPr>
        <w:t>ご丁承下さい。</w:t>
      </w:r>
    </w:p>
    <w:sectPr w:rsidR="00097F37" w:rsidRPr="00006A4A" w:rsidSect="00483C7A">
      <w:pgSz w:w="11906" w:h="16838"/>
      <w:pgMar w:top="851" w:right="1558" w:bottom="568"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37" w:rsidRDefault="00680237" w:rsidP="00E63CCA">
      <w:r>
        <w:separator/>
      </w:r>
    </w:p>
  </w:endnote>
  <w:endnote w:type="continuationSeparator" w:id="0">
    <w:p w:rsidR="00680237" w:rsidRDefault="00680237" w:rsidP="00E63CCA">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37" w:rsidRDefault="00680237" w:rsidP="00E63CCA">
      <w:r>
        <w:separator/>
      </w:r>
    </w:p>
  </w:footnote>
  <w:footnote w:type="continuationSeparator" w:id="0">
    <w:p w:rsidR="00680237" w:rsidRDefault="00680237" w:rsidP="00E63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373DC"/>
    <w:multiLevelType w:val="hybridMultilevel"/>
    <w:tmpl w:val="D56AD554"/>
    <w:lvl w:ilvl="0" w:tplc="8236BD46">
      <w:start w:val="1"/>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F31"/>
    <w:rsid w:val="00003F13"/>
    <w:rsid w:val="00006A4A"/>
    <w:rsid w:val="00063A90"/>
    <w:rsid w:val="00095340"/>
    <w:rsid w:val="00097F37"/>
    <w:rsid w:val="000D7920"/>
    <w:rsid w:val="000F304B"/>
    <w:rsid w:val="001240B3"/>
    <w:rsid w:val="00176217"/>
    <w:rsid w:val="00180327"/>
    <w:rsid w:val="001C7B23"/>
    <w:rsid w:val="001E047A"/>
    <w:rsid w:val="00240363"/>
    <w:rsid w:val="002754FA"/>
    <w:rsid w:val="002D3E19"/>
    <w:rsid w:val="002F4030"/>
    <w:rsid w:val="003805BE"/>
    <w:rsid w:val="00425287"/>
    <w:rsid w:val="00425DFD"/>
    <w:rsid w:val="00465208"/>
    <w:rsid w:val="00483C7A"/>
    <w:rsid w:val="00614AD1"/>
    <w:rsid w:val="00640D12"/>
    <w:rsid w:val="006716DD"/>
    <w:rsid w:val="00680237"/>
    <w:rsid w:val="006D493E"/>
    <w:rsid w:val="00761061"/>
    <w:rsid w:val="007B41DC"/>
    <w:rsid w:val="008650A4"/>
    <w:rsid w:val="00874193"/>
    <w:rsid w:val="00893945"/>
    <w:rsid w:val="008B64D7"/>
    <w:rsid w:val="008D0736"/>
    <w:rsid w:val="00923F06"/>
    <w:rsid w:val="00982AAC"/>
    <w:rsid w:val="00993710"/>
    <w:rsid w:val="009A23BC"/>
    <w:rsid w:val="009C5D24"/>
    <w:rsid w:val="00A21850"/>
    <w:rsid w:val="00A539EA"/>
    <w:rsid w:val="00A65B43"/>
    <w:rsid w:val="00AA44F8"/>
    <w:rsid w:val="00AD17E9"/>
    <w:rsid w:val="00AF79DF"/>
    <w:rsid w:val="00B003FA"/>
    <w:rsid w:val="00B02428"/>
    <w:rsid w:val="00B1433B"/>
    <w:rsid w:val="00B63C1D"/>
    <w:rsid w:val="00B77740"/>
    <w:rsid w:val="00C0552F"/>
    <w:rsid w:val="00CD0986"/>
    <w:rsid w:val="00CF76DC"/>
    <w:rsid w:val="00DB5096"/>
    <w:rsid w:val="00E32992"/>
    <w:rsid w:val="00E56D06"/>
    <w:rsid w:val="00E63CCA"/>
    <w:rsid w:val="00E9717C"/>
    <w:rsid w:val="00EF53FB"/>
    <w:rsid w:val="00F57F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F37"/>
    <w:pPr>
      <w:ind w:leftChars="400" w:left="840"/>
    </w:pPr>
  </w:style>
  <w:style w:type="paragraph" w:styleId="a4">
    <w:name w:val="Date"/>
    <w:basedOn w:val="a"/>
    <w:next w:val="a"/>
    <w:link w:val="a5"/>
    <w:uiPriority w:val="99"/>
    <w:semiHidden/>
    <w:unhideWhenUsed/>
    <w:rsid w:val="00006A4A"/>
  </w:style>
  <w:style w:type="character" w:customStyle="1" w:styleId="a5">
    <w:name w:val="日付 (文字)"/>
    <w:basedOn w:val="a0"/>
    <w:link w:val="a4"/>
    <w:uiPriority w:val="99"/>
    <w:semiHidden/>
    <w:rsid w:val="00006A4A"/>
  </w:style>
  <w:style w:type="paragraph" w:styleId="a6">
    <w:name w:val="header"/>
    <w:basedOn w:val="a"/>
    <w:link w:val="a7"/>
    <w:uiPriority w:val="99"/>
    <w:semiHidden/>
    <w:unhideWhenUsed/>
    <w:rsid w:val="00E63CCA"/>
    <w:pPr>
      <w:tabs>
        <w:tab w:val="center" w:pos="4252"/>
        <w:tab w:val="right" w:pos="8504"/>
      </w:tabs>
      <w:snapToGrid w:val="0"/>
    </w:pPr>
  </w:style>
  <w:style w:type="character" w:customStyle="1" w:styleId="a7">
    <w:name w:val="ヘッダー (文字)"/>
    <w:basedOn w:val="a0"/>
    <w:link w:val="a6"/>
    <w:uiPriority w:val="99"/>
    <w:semiHidden/>
    <w:rsid w:val="00E63CCA"/>
  </w:style>
  <w:style w:type="paragraph" w:styleId="a8">
    <w:name w:val="footer"/>
    <w:basedOn w:val="a"/>
    <w:link w:val="a9"/>
    <w:uiPriority w:val="99"/>
    <w:semiHidden/>
    <w:unhideWhenUsed/>
    <w:rsid w:val="00E63CCA"/>
    <w:pPr>
      <w:tabs>
        <w:tab w:val="center" w:pos="4252"/>
        <w:tab w:val="right" w:pos="8504"/>
      </w:tabs>
      <w:snapToGrid w:val="0"/>
    </w:pPr>
  </w:style>
  <w:style w:type="character" w:customStyle="1" w:styleId="a9">
    <w:name w:val="フッター (文字)"/>
    <w:basedOn w:val="a0"/>
    <w:link w:val="a8"/>
    <w:uiPriority w:val="99"/>
    <w:semiHidden/>
    <w:rsid w:val="00E63CCA"/>
  </w:style>
  <w:style w:type="character" w:styleId="aa">
    <w:name w:val="Hyperlink"/>
    <w:basedOn w:val="a0"/>
    <w:uiPriority w:val="99"/>
    <w:unhideWhenUsed/>
    <w:rsid w:val="003805BE"/>
    <w:rPr>
      <w:color w:val="0000FF" w:themeColor="hyperlink"/>
      <w:u w:val="single"/>
    </w:rPr>
  </w:style>
  <w:style w:type="character" w:styleId="ab">
    <w:name w:val="FollowedHyperlink"/>
    <w:basedOn w:val="a0"/>
    <w:uiPriority w:val="99"/>
    <w:semiHidden/>
    <w:unhideWhenUsed/>
    <w:rsid w:val="003805BE"/>
    <w:rPr>
      <w:color w:val="800080" w:themeColor="followedHyperlink"/>
      <w:u w:val="single"/>
    </w:rPr>
  </w:style>
  <w:style w:type="paragraph" w:styleId="ac">
    <w:name w:val="Balloon Text"/>
    <w:basedOn w:val="a"/>
    <w:link w:val="ad"/>
    <w:uiPriority w:val="99"/>
    <w:semiHidden/>
    <w:unhideWhenUsed/>
    <w:rsid w:val="000D79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92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iwate-med.ac.jp/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2936B-2003-4E43-82F3-7E1A7ABA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Yasuno</dc:creator>
  <cp:lastModifiedBy>khanaki</cp:lastModifiedBy>
  <cp:revision>32</cp:revision>
  <cp:lastPrinted>2016-03-29T00:28:00Z</cp:lastPrinted>
  <dcterms:created xsi:type="dcterms:W3CDTF">2016-02-18T05:39:00Z</dcterms:created>
  <dcterms:modified xsi:type="dcterms:W3CDTF">2016-03-29T00:36:00Z</dcterms:modified>
</cp:coreProperties>
</file>